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898B" w14:textId="17066D23" w:rsidR="005F0484" w:rsidRPr="00DF5863" w:rsidRDefault="00C63DF1" w:rsidP="00DF5863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ADDENDED </w:t>
      </w:r>
      <w:r w:rsidR="00016EA5" w:rsidRPr="00DF5863">
        <w:rPr>
          <w:rFonts w:ascii="Times New Roman" w:hAnsi="Times New Roman"/>
          <w:b/>
          <w:sz w:val="36"/>
          <w:szCs w:val="28"/>
        </w:rPr>
        <w:t>Invitation to Bid</w:t>
      </w:r>
    </w:p>
    <w:p w14:paraId="2455676C" w14:textId="77777777" w:rsidR="00016EA5" w:rsidRPr="00DF5863" w:rsidRDefault="00016EA5" w:rsidP="00DF5863">
      <w:pPr>
        <w:jc w:val="center"/>
        <w:rPr>
          <w:rFonts w:ascii="Times New Roman" w:hAnsi="Times New Roman"/>
        </w:rPr>
      </w:pPr>
    </w:p>
    <w:p w14:paraId="7B6D7079" w14:textId="77777777" w:rsidR="00016EA5" w:rsidRPr="00DF5863" w:rsidRDefault="00F123C3" w:rsidP="00DF5863">
      <w:pPr>
        <w:jc w:val="center"/>
        <w:rPr>
          <w:rFonts w:ascii="Times New Roman" w:hAnsi="Times New Roman"/>
          <w:b/>
          <w:sz w:val="24"/>
        </w:rPr>
      </w:pPr>
      <w:r w:rsidRPr="00DF5863">
        <w:rPr>
          <w:rFonts w:ascii="Times New Roman" w:hAnsi="Times New Roman"/>
          <w:b/>
          <w:sz w:val="24"/>
        </w:rPr>
        <w:t>General</w:t>
      </w:r>
      <w:r w:rsidR="00016EA5" w:rsidRPr="00DF5863">
        <w:rPr>
          <w:rFonts w:ascii="Times New Roman" w:hAnsi="Times New Roman"/>
          <w:b/>
          <w:sz w:val="24"/>
        </w:rPr>
        <w:t xml:space="preserve"> Contract for</w:t>
      </w:r>
    </w:p>
    <w:p w14:paraId="3080D4C8" w14:textId="77777777" w:rsidR="00016EA5" w:rsidRPr="00DF5863" w:rsidRDefault="00016EA5" w:rsidP="00DF5863">
      <w:pPr>
        <w:jc w:val="center"/>
        <w:rPr>
          <w:rFonts w:ascii="Times New Roman" w:hAnsi="Times New Roman"/>
        </w:rPr>
      </w:pPr>
    </w:p>
    <w:p w14:paraId="596FDC30" w14:textId="77777777" w:rsidR="00016EA5" w:rsidRPr="00DF5863" w:rsidRDefault="00C85E76" w:rsidP="00DF586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BRIDGE REHABILITATION</w:t>
      </w:r>
      <w:r w:rsidR="00016EA5" w:rsidRPr="00DF5863">
        <w:rPr>
          <w:rFonts w:ascii="Times New Roman" w:hAnsi="Times New Roman"/>
          <w:b/>
          <w:bCs/>
          <w:sz w:val="24"/>
        </w:rPr>
        <w:t xml:space="preserve"> –</w:t>
      </w:r>
      <w:r>
        <w:rPr>
          <w:rFonts w:ascii="Times New Roman" w:hAnsi="Times New Roman"/>
          <w:b/>
          <w:bCs/>
          <w:sz w:val="24"/>
        </w:rPr>
        <w:t xml:space="preserve">ELM STREET </w:t>
      </w:r>
      <w:r w:rsidR="00016EA5" w:rsidRPr="00DF5863">
        <w:rPr>
          <w:rFonts w:ascii="Times New Roman" w:hAnsi="Times New Roman"/>
          <w:b/>
          <w:bCs/>
          <w:sz w:val="24"/>
        </w:rPr>
        <w:t xml:space="preserve">OVER </w:t>
      </w:r>
      <w:r>
        <w:rPr>
          <w:rFonts w:ascii="Times New Roman" w:hAnsi="Times New Roman"/>
          <w:b/>
          <w:bCs/>
          <w:sz w:val="24"/>
        </w:rPr>
        <w:t>QUICK STREAM OVERFLOW</w:t>
      </w:r>
    </w:p>
    <w:p w14:paraId="335F0DFB" w14:textId="77777777" w:rsidR="00016EA5" w:rsidRPr="00DF5863" w:rsidRDefault="00016EA5" w:rsidP="00DF5863">
      <w:pPr>
        <w:rPr>
          <w:rFonts w:ascii="Times New Roman" w:hAnsi="Times New Roman"/>
          <w:b/>
          <w:bCs/>
        </w:rPr>
      </w:pPr>
    </w:p>
    <w:p w14:paraId="60A82947" w14:textId="77777777" w:rsidR="00016EA5" w:rsidRPr="00DF5863" w:rsidRDefault="00016EA5" w:rsidP="00DF5863">
      <w:pPr>
        <w:jc w:val="both"/>
        <w:rPr>
          <w:rFonts w:ascii="Times New Roman" w:hAnsi="Times New Roman"/>
          <w:spacing w:val="-5"/>
          <w:sz w:val="24"/>
          <w:szCs w:val="22"/>
        </w:rPr>
      </w:pPr>
      <w:r w:rsidRPr="00DF5863">
        <w:rPr>
          <w:rFonts w:ascii="Times New Roman" w:hAnsi="Times New Roman"/>
          <w:b/>
          <w:bCs/>
          <w:sz w:val="24"/>
          <w:szCs w:val="22"/>
        </w:rPr>
        <w:t xml:space="preserve">Project Description:  </w:t>
      </w:r>
      <w:r w:rsidRPr="00DF5863">
        <w:rPr>
          <w:rFonts w:ascii="Times New Roman" w:hAnsi="Times New Roman"/>
          <w:bCs/>
          <w:sz w:val="24"/>
          <w:szCs w:val="22"/>
        </w:rPr>
        <w:t xml:space="preserve">Unit Price Contract Bid to furnish labor, materials, and equipment necessary for </w:t>
      </w:r>
      <w:r w:rsidRPr="00DF5863">
        <w:rPr>
          <w:rFonts w:ascii="Times New Roman" w:hAnsi="Times New Roman"/>
          <w:color w:val="231F20"/>
          <w:sz w:val="24"/>
          <w:szCs w:val="22"/>
        </w:rPr>
        <w:t xml:space="preserve">the </w:t>
      </w:r>
      <w:r w:rsidR="00C85E76">
        <w:rPr>
          <w:rFonts w:ascii="Times New Roman" w:hAnsi="Times New Roman"/>
          <w:color w:val="231F20"/>
          <w:sz w:val="24"/>
          <w:szCs w:val="22"/>
        </w:rPr>
        <w:t>rehabilitation</w:t>
      </w:r>
      <w:r w:rsidRPr="00DF5863">
        <w:rPr>
          <w:rFonts w:ascii="Times New Roman" w:hAnsi="Times New Roman"/>
          <w:color w:val="231F20"/>
          <w:sz w:val="24"/>
          <w:szCs w:val="22"/>
        </w:rPr>
        <w:t xml:space="preserve"> of the existing </w:t>
      </w:r>
      <w:r w:rsidR="00C85E76">
        <w:rPr>
          <w:rFonts w:ascii="Times New Roman" w:hAnsi="Times New Roman"/>
          <w:color w:val="231F20"/>
          <w:sz w:val="24"/>
          <w:szCs w:val="22"/>
        </w:rPr>
        <w:t xml:space="preserve">bridge </w:t>
      </w:r>
      <w:r w:rsidRPr="00DF5863">
        <w:rPr>
          <w:rFonts w:ascii="Times New Roman" w:hAnsi="Times New Roman"/>
          <w:color w:val="231F20"/>
          <w:sz w:val="24"/>
          <w:szCs w:val="22"/>
        </w:rPr>
        <w:t xml:space="preserve">carrying </w:t>
      </w:r>
      <w:r w:rsidR="00C85E76">
        <w:rPr>
          <w:rFonts w:ascii="Times New Roman" w:hAnsi="Times New Roman"/>
          <w:color w:val="231F20"/>
          <w:sz w:val="24"/>
          <w:szCs w:val="22"/>
        </w:rPr>
        <w:t xml:space="preserve">Elm </w:t>
      </w:r>
      <w:r w:rsidRPr="00DF5863">
        <w:rPr>
          <w:rFonts w:ascii="Times New Roman" w:hAnsi="Times New Roman"/>
          <w:color w:val="231F20"/>
          <w:sz w:val="24"/>
          <w:szCs w:val="22"/>
        </w:rPr>
        <w:t>Street over</w:t>
      </w:r>
      <w:r w:rsidR="00C85E76">
        <w:rPr>
          <w:rFonts w:ascii="Times New Roman" w:hAnsi="Times New Roman"/>
          <w:color w:val="231F20"/>
          <w:sz w:val="24"/>
          <w:szCs w:val="22"/>
        </w:rPr>
        <w:t xml:space="preserve"> the Quick Stream Overflow</w:t>
      </w:r>
      <w:r w:rsidRPr="00DF5863">
        <w:rPr>
          <w:rFonts w:ascii="Times New Roman" w:hAnsi="Times New Roman"/>
          <w:color w:val="231F20"/>
          <w:sz w:val="24"/>
          <w:szCs w:val="22"/>
        </w:rPr>
        <w:t xml:space="preserve">. </w:t>
      </w:r>
      <w:r w:rsidRPr="00DF5863">
        <w:rPr>
          <w:rFonts w:ascii="Times New Roman" w:hAnsi="Times New Roman"/>
          <w:sz w:val="24"/>
          <w:szCs w:val="22"/>
        </w:rPr>
        <w:t xml:space="preserve">The work includes the </w:t>
      </w:r>
      <w:r w:rsidR="00C85E76">
        <w:rPr>
          <w:rFonts w:ascii="Times New Roman" w:hAnsi="Times New Roman"/>
          <w:sz w:val="24"/>
          <w:szCs w:val="22"/>
        </w:rPr>
        <w:t>removal</w:t>
      </w:r>
      <w:r w:rsidRPr="00DF5863">
        <w:rPr>
          <w:rFonts w:ascii="Times New Roman" w:hAnsi="Times New Roman"/>
          <w:sz w:val="24"/>
          <w:szCs w:val="22"/>
        </w:rPr>
        <w:t xml:space="preserve"> of </w:t>
      </w:r>
      <w:r w:rsidR="00C85E76">
        <w:rPr>
          <w:rFonts w:ascii="Times New Roman" w:hAnsi="Times New Roman"/>
          <w:sz w:val="24"/>
          <w:szCs w:val="22"/>
        </w:rPr>
        <w:t xml:space="preserve">the </w:t>
      </w:r>
      <w:r w:rsidRPr="00DF5863">
        <w:rPr>
          <w:rFonts w:ascii="Times New Roman" w:hAnsi="Times New Roman"/>
          <w:sz w:val="24"/>
          <w:szCs w:val="22"/>
        </w:rPr>
        <w:t xml:space="preserve">existing stone masonry </w:t>
      </w:r>
      <w:r w:rsidR="00C85E76">
        <w:rPr>
          <w:rFonts w:ascii="Times New Roman" w:hAnsi="Times New Roman"/>
          <w:sz w:val="24"/>
          <w:szCs w:val="22"/>
        </w:rPr>
        <w:t xml:space="preserve">parapets and replacement </w:t>
      </w:r>
      <w:r w:rsidR="00DF5863" w:rsidRPr="00DF5863">
        <w:rPr>
          <w:rFonts w:ascii="Times New Roman" w:hAnsi="Times New Roman"/>
          <w:sz w:val="24"/>
          <w:szCs w:val="22"/>
        </w:rPr>
        <w:t xml:space="preserve">with a new </w:t>
      </w:r>
      <w:r w:rsidR="00C85E76">
        <w:rPr>
          <w:rFonts w:ascii="Times New Roman" w:hAnsi="Times New Roman"/>
          <w:sz w:val="24"/>
          <w:szCs w:val="22"/>
        </w:rPr>
        <w:t xml:space="preserve">concrete </w:t>
      </w:r>
      <w:proofErr w:type="spellStart"/>
      <w:r w:rsidR="00C85E76">
        <w:rPr>
          <w:rFonts w:ascii="Times New Roman" w:hAnsi="Times New Roman"/>
          <w:sz w:val="24"/>
          <w:szCs w:val="22"/>
        </w:rPr>
        <w:t>guardwall</w:t>
      </w:r>
      <w:proofErr w:type="spellEnd"/>
      <w:r w:rsidRPr="00DF5863">
        <w:rPr>
          <w:rFonts w:ascii="Times New Roman" w:hAnsi="Times New Roman"/>
          <w:sz w:val="24"/>
          <w:szCs w:val="22"/>
        </w:rPr>
        <w:t>. W</w:t>
      </w:r>
      <w:r w:rsidR="00C85E76">
        <w:rPr>
          <w:rFonts w:ascii="Times New Roman" w:hAnsi="Times New Roman"/>
          <w:sz w:val="24"/>
          <w:szCs w:val="22"/>
        </w:rPr>
        <w:t>ork will also include roadway safety improvements</w:t>
      </w:r>
      <w:r w:rsidR="00F33663">
        <w:rPr>
          <w:rFonts w:ascii="Times New Roman" w:hAnsi="Times New Roman"/>
          <w:sz w:val="24"/>
          <w:szCs w:val="22"/>
        </w:rPr>
        <w:t xml:space="preserve"> at the bridge corners, restoration of the roadway, </w:t>
      </w:r>
      <w:r w:rsidR="00C85E76">
        <w:rPr>
          <w:rFonts w:ascii="Times New Roman" w:hAnsi="Times New Roman"/>
          <w:sz w:val="24"/>
          <w:szCs w:val="22"/>
        </w:rPr>
        <w:t xml:space="preserve">and the installation of temporary </w:t>
      </w:r>
      <w:proofErr w:type="gramStart"/>
      <w:r w:rsidR="00C85E76">
        <w:rPr>
          <w:rFonts w:ascii="Times New Roman" w:hAnsi="Times New Roman"/>
          <w:sz w:val="24"/>
          <w:szCs w:val="22"/>
        </w:rPr>
        <w:t>one way</w:t>
      </w:r>
      <w:proofErr w:type="gramEnd"/>
      <w:r w:rsidR="00C85E76">
        <w:rPr>
          <w:rFonts w:ascii="Times New Roman" w:hAnsi="Times New Roman"/>
          <w:sz w:val="24"/>
          <w:szCs w:val="22"/>
        </w:rPr>
        <w:t xml:space="preserve"> signalization during construction</w:t>
      </w:r>
      <w:r w:rsidRPr="00DF5863">
        <w:rPr>
          <w:rFonts w:ascii="Times New Roman" w:hAnsi="Times New Roman"/>
          <w:sz w:val="24"/>
          <w:szCs w:val="22"/>
        </w:rPr>
        <w:t>.</w:t>
      </w:r>
      <w:r w:rsidRPr="00DF5863">
        <w:rPr>
          <w:rFonts w:ascii="Times New Roman" w:hAnsi="Times New Roman"/>
          <w:spacing w:val="-5"/>
          <w:sz w:val="24"/>
          <w:szCs w:val="22"/>
        </w:rPr>
        <w:t xml:space="preserve">  </w:t>
      </w:r>
    </w:p>
    <w:p w14:paraId="2E44737E" w14:textId="77777777" w:rsidR="00016EA5" w:rsidRPr="00DF5863" w:rsidRDefault="00016EA5" w:rsidP="00DF5863">
      <w:pPr>
        <w:rPr>
          <w:rFonts w:ascii="Times New Roman" w:hAnsi="Times New Roman"/>
          <w:spacing w:val="-5"/>
          <w:sz w:val="24"/>
          <w:szCs w:val="22"/>
        </w:rPr>
      </w:pPr>
    </w:p>
    <w:p w14:paraId="130F756E" w14:textId="7F60F701" w:rsidR="00016EA5" w:rsidRPr="00DF5863" w:rsidRDefault="00016EA5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  <w:r w:rsidRPr="00DF5863">
        <w:rPr>
          <w:rFonts w:ascii="Times New Roman" w:hAnsi="Times New Roman"/>
          <w:sz w:val="24"/>
          <w:szCs w:val="22"/>
        </w:rPr>
        <w:t xml:space="preserve">Sealed General Contract Bids for this project will be received at the following office until </w:t>
      </w:r>
      <w:r w:rsidR="001B4517">
        <w:rPr>
          <w:rFonts w:ascii="Times New Roman" w:hAnsi="Times New Roman"/>
          <w:b/>
          <w:sz w:val="24"/>
          <w:szCs w:val="22"/>
        </w:rPr>
        <w:t>10:00am</w:t>
      </w:r>
      <w:r w:rsidRPr="00B840C6">
        <w:rPr>
          <w:rFonts w:ascii="Times New Roman" w:hAnsi="Times New Roman"/>
          <w:b/>
          <w:sz w:val="24"/>
          <w:szCs w:val="22"/>
        </w:rPr>
        <w:t xml:space="preserve"> on</w:t>
      </w:r>
      <w:r w:rsidR="00C63DF1">
        <w:rPr>
          <w:rFonts w:ascii="Times New Roman" w:hAnsi="Times New Roman"/>
          <w:b/>
          <w:sz w:val="24"/>
          <w:szCs w:val="22"/>
        </w:rPr>
        <w:t xml:space="preserve"> Wednesday</w:t>
      </w:r>
      <w:r w:rsidR="00697481">
        <w:rPr>
          <w:rFonts w:ascii="Times New Roman" w:hAnsi="Times New Roman"/>
          <w:b/>
          <w:sz w:val="24"/>
          <w:szCs w:val="22"/>
        </w:rPr>
        <w:t xml:space="preserve">, October </w:t>
      </w:r>
      <w:r w:rsidR="00C63DF1">
        <w:rPr>
          <w:rFonts w:ascii="Times New Roman" w:hAnsi="Times New Roman"/>
          <w:b/>
          <w:sz w:val="24"/>
          <w:szCs w:val="22"/>
        </w:rPr>
        <w:t>27</w:t>
      </w:r>
      <w:r w:rsidR="00697481" w:rsidRPr="00697481">
        <w:rPr>
          <w:rFonts w:ascii="Times New Roman" w:hAnsi="Times New Roman"/>
          <w:b/>
          <w:sz w:val="24"/>
          <w:szCs w:val="22"/>
          <w:vertAlign w:val="superscript"/>
        </w:rPr>
        <w:t>th</w:t>
      </w:r>
      <w:r w:rsidR="00697481">
        <w:rPr>
          <w:rFonts w:ascii="Times New Roman" w:hAnsi="Times New Roman"/>
          <w:b/>
          <w:sz w:val="24"/>
          <w:szCs w:val="22"/>
        </w:rPr>
        <w:t>, 2021:</w:t>
      </w:r>
    </w:p>
    <w:p w14:paraId="5318A978" w14:textId="77777777" w:rsidR="00016EA5" w:rsidRPr="00DF5863" w:rsidRDefault="00016EA5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</w:p>
    <w:p w14:paraId="742A3662" w14:textId="77777777" w:rsidR="00016EA5" w:rsidRPr="00DF5863" w:rsidRDefault="00016EA5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  <w:r w:rsidRPr="00DF5863">
        <w:rPr>
          <w:rFonts w:ascii="Times New Roman" w:hAnsi="Times New Roman"/>
          <w:sz w:val="24"/>
          <w:szCs w:val="22"/>
        </w:rPr>
        <w:t>Office of the Town Administrator</w:t>
      </w:r>
    </w:p>
    <w:p w14:paraId="12754CFC" w14:textId="0ED11600" w:rsidR="00DF5863" w:rsidRPr="00DF5863" w:rsidRDefault="00697481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Dori Vecchio</w:t>
      </w:r>
    </w:p>
    <w:p w14:paraId="39170AEE" w14:textId="77777777" w:rsidR="00016EA5" w:rsidRPr="00DF5863" w:rsidRDefault="00016EA5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  <w:r w:rsidRPr="00DF5863">
        <w:rPr>
          <w:rFonts w:ascii="Times New Roman" w:hAnsi="Times New Roman"/>
          <w:sz w:val="24"/>
          <w:szCs w:val="22"/>
        </w:rPr>
        <w:t>15 Saint Paul Street</w:t>
      </w:r>
    </w:p>
    <w:p w14:paraId="440B2CD2" w14:textId="77777777" w:rsidR="00016EA5" w:rsidRPr="00DF5863" w:rsidRDefault="00016EA5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  <w:r w:rsidRPr="00DF5863">
        <w:rPr>
          <w:rFonts w:ascii="Times New Roman" w:hAnsi="Times New Roman"/>
          <w:sz w:val="24"/>
          <w:szCs w:val="22"/>
        </w:rPr>
        <w:t xml:space="preserve">Blackstone, MA 01504 </w:t>
      </w:r>
    </w:p>
    <w:p w14:paraId="7BC33E64" w14:textId="77777777" w:rsidR="00016EA5" w:rsidRPr="00DF5863" w:rsidRDefault="00016EA5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</w:p>
    <w:p w14:paraId="0C3D74D2" w14:textId="77777777" w:rsidR="00016EA5" w:rsidRPr="00DF5863" w:rsidRDefault="00016EA5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  <w:r w:rsidRPr="00DF5863">
        <w:rPr>
          <w:rFonts w:ascii="Times New Roman" w:hAnsi="Times New Roman"/>
          <w:sz w:val="24"/>
          <w:szCs w:val="22"/>
        </w:rPr>
        <w:t xml:space="preserve">At </w:t>
      </w:r>
      <w:r w:rsidR="00F123C3" w:rsidRPr="00DF5863">
        <w:rPr>
          <w:rFonts w:ascii="Times New Roman" w:hAnsi="Times New Roman"/>
          <w:sz w:val="24"/>
          <w:szCs w:val="22"/>
        </w:rPr>
        <w:t>which</w:t>
      </w:r>
      <w:r w:rsidRPr="00DF5863">
        <w:rPr>
          <w:rFonts w:ascii="Times New Roman" w:hAnsi="Times New Roman"/>
          <w:sz w:val="24"/>
          <w:szCs w:val="22"/>
        </w:rPr>
        <w:t xml:space="preserve"> time they will be publicly opened and read aloud</w:t>
      </w:r>
      <w:r w:rsidR="006D3B76" w:rsidRPr="00DF5863">
        <w:rPr>
          <w:rFonts w:ascii="Times New Roman" w:hAnsi="Times New Roman"/>
          <w:sz w:val="24"/>
          <w:szCs w:val="22"/>
        </w:rPr>
        <w:t xml:space="preserve"> in the Selectmen’s meeting room</w:t>
      </w:r>
      <w:r w:rsidRPr="00DF5863">
        <w:rPr>
          <w:rFonts w:ascii="Times New Roman" w:hAnsi="Times New Roman"/>
          <w:sz w:val="24"/>
          <w:szCs w:val="22"/>
        </w:rPr>
        <w:t>.</w:t>
      </w:r>
    </w:p>
    <w:p w14:paraId="2CB764BF" w14:textId="77777777" w:rsidR="00016EA5" w:rsidRPr="00DF5863" w:rsidRDefault="00016EA5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</w:p>
    <w:p w14:paraId="12A0BFAB" w14:textId="00D3EDD7" w:rsidR="00F123C3" w:rsidRDefault="00016EA5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  <w:r w:rsidRPr="00DF5863">
        <w:rPr>
          <w:rFonts w:ascii="Times New Roman" w:hAnsi="Times New Roman"/>
          <w:sz w:val="24"/>
          <w:szCs w:val="22"/>
        </w:rPr>
        <w:t xml:space="preserve">Drawings and documents are available </w:t>
      </w:r>
      <w:r w:rsidR="008119F2">
        <w:rPr>
          <w:rFonts w:ascii="Times New Roman" w:hAnsi="Times New Roman"/>
          <w:sz w:val="24"/>
          <w:szCs w:val="22"/>
        </w:rPr>
        <w:t xml:space="preserve">by </w:t>
      </w:r>
      <w:r w:rsidR="00B840C6">
        <w:rPr>
          <w:rFonts w:ascii="Times New Roman" w:hAnsi="Times New Roman"/>
          <w:sz w:val="24"/>
          <w:szCs w:val="22"/>
        </w:rPr>
        <w:t>email</w:t>
      </w:r>
      <w:r w:rsidR="00B840C6" w:rsidRPr="00B840C6">
        <w:rPr>
          <w:rFonts w:ascii="Times New Roman" w:hAnsi="Times New Roman"/>
          <w:sz w:val="24"/>
          <w:szCs w:val="22"/>
        </w:rPr>
        <w:t>:</w:t>
      </w:r>
      <w:r w:rsidR="00B840C6">
        <w:rPr>
          <w:rFonts w:ascii="Times New Roman" w:hAnsi="Times New Roman"/>
          <w:sz w:val="24"/>
          <w:szCs w:val="22"/>
        </w:rPr>
        <w:t xml:space="preserve"> </w:t>
      </w:r>
      <w:r w:rsidR="00B840C6" w:rsidRPr="00B840C6">
        <w:rPr>
          <w:rFonts w:ascii="Times New Roman" w:hAnsi="Times New Roman"/>
          <w:sz w:val="24"/>
          <w:szCs w:val="22"/>
        </w:rPr>
        <w:t>dwhittemore@fando.com</w:t>
      </w:r>
      <w:r w:rsidRPr="00DF5863">
        <w:rPr>
          <w:rFonts w:ascii="Times New Roman" w:hAnsi="Times New Roman"/>
          <w:sz w:val="24"/>
          <w:szCs w:val="22"/>
        </w:rPr>
        <w:t xml:space="preserve"> </w:t>
      </w:r>
    </w:p>
    <w:p w14:paraId="3BE5B327" w14:textId="77777777" w:rsidR="00B840C6" w:rsidRPr="00DF5863" w:rsidRDefault="00B840C6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</w:p>
    <w:p w14:paraId="7616A333" w14:textId="28CD1E99" w:rsidR="00F123C3" w:rsidRPr="00DF5863" w:rsidRDefault="00F123C3" w:rsidP="00DF5863">
      <w:pPr>
        <w:widowControl w:val="0"/>
        <w:spacing w:line="240" w:lineRule="auto"/>
        <w:rPr>
          <w:rFonts w:ascii="Times New Roman" w:hAnsi="Times New Roman"/>
          <w:b/>
          <w:sz w:val="24"/>
          <w:szCs w:val="22"/>
        </w:rPr>
      </w:pPr>
      <w:r w:rsidRPr="00DF5863">
        <w:rPr>
          <w:rFonts w:ascii="Times New Roman" w:hAnsi="Times New Roman"/>
          <w:sz w:val="24"/>
          <w:szCs w:val="22"/>
        </w:rPr>
        <w:t>There will be a mandatory pre-bid meeting at the site on</w:t>
      </w:r>
      <w:r w:rsidR="00C63DF1">
        <w:rPr>
          <w:rFonts w:ascii="Times New Roman" w:hAnsi="Times New Roman"/>
          <w:sz w:val="24"/>
          <w:szCs w:val="22"/>
        </w:rPr>
        <w:t xml:space="preserve"> Monday</w:t>
      </w:r>
      <w:r w:rsidR="00697481">
        <w:rPr>
          <w:rFonts w:ascii="Times New Roman" w:hAnsi="Times New Roman"/>
          <w:b/>
          <w:sz w:val="24"/>
          <w:szCs w:val="22"/>
        </w:rPr>
        <w:t xml:space="preserve">, October </w:t>
      </w:r>
      <w:r w:rsidR="00C63DF1">
        <w:rPr>
          <w:rFonts w:ascii="Times New Roman" w:hAnsi="Times New Roman"/>
          <w:b/>
          <w:sz w:val="24"/>
          <w:szCs w:val="22"/>
        </w:rPr>
        <w:t>18</w:t>
      </w:r>
      <w:r w:rsidR="00697481" w:rsidRPr="00697481">
        <w:rPr>
          <w:rFonts w:ascii="Times New Roman" w:hAnsi="Times New Roman"/>
          <w:b/>
          <w:sz w:val="24"/>
          <w:szCs w:val="22"/>
          <w:vertAlign w:val="superscript"/>
        </w:rPr>
        <w:t>th</w:t>
      </w:r>
      <w:r w:rsidR="00697481">
        <w:rPr>
          <w:rFonts w:ascii="Times New Roman" w:hAnsi="Times New Roman"/>
          <w:b/>
          <w:sz w:val="24"/>
          <w:szCs w:val="22"/>
        </w:rPr>
        <w:t>,</w:t>
      </w:r>
      <w:r w:rsidR="00B840C6">
        <w:rPr>
          <w:rFonts w:ascii="Times New Roman" w:hAnsi="Times New Roman"/>
          <w:b/>
          <w:sz w:val="24"/>
          <w:szCs w:val="22"/>
        </w:rPr>
        <w:t xml:space="preserve"> 1:00PM</w:t>
      </w:r>
      <w:r w:rsidRPr="00DF5863">
        <w:rPr>
          <w:rFonts w:ascii="Times New Roman" w:hAnsi="Times New Roman"/>
          <w:sz w:val="24"/>
          <w:szCs w:val="22"/>
        </w:rPr>
        <w:t xml:space="preserve">.  The </w:t>
      </w:r>
      <w:r w:rsidRPr="00B840C6">
        <w:rPr>
          <w:rFonts w:ascii="Times New Roman" w:hAnsi="Times New Roman"/>
          <w:sz w:val="24"/>
          <w:szCs w:val="22"/>
        </w:rPr>
        <w:t xml:space="preserve">location is </w:t>
      </w:r>
      <w:r w:rsidR="00C85E76">
        <w:rPr>
          <w:rFonts w:ascii="Times New Roman" w:hAnsi="Times New Roman"/>
          <w:sz w:val="24"/>
          <w:szCs w:val="22"/>
        </w:rPr>
        <w:t>at Elm Street over Quick Stream, between 84 and 87 Elm Street</w:t>
      </w:r>
      <w:r w:rsidRPr="00DF5863">
        <w:rPr>
          <w:rFonts w:ascii="Times New Roman" w:hAnsi="Times New Roman"/>
          <w:sz w:val="24"/>
          <w:szCs w:val="22"/>
        </w:rPr>
        <w:t>.</w:t>
      </w:r>
      <w:r w:rsidR="00C63DF1">
        <w:rPr>
          <w:rFonts w:ascii="Times New Roman" w:hAnsi="Times New Roman"/>
          <w:b/>
          <w:sz w:val="24"/>
          <w:szCs w:val="22"/>
        </w:rPr>
        <w:t xml:space="preserve">  Contractors that attended the prior site visit on Wednesday, October 6</w:t>
      </w:r>
      <w:r w:rsidR="00C63DF1" w:rsidRPr="00C63DF1">
        <w:rPr>
          <w:rFonts w:ascii="Times New Roman" w:hAnsi="Times New Roman"/>
          <w:b/>
          <w:sz w:val="24"/>
          <w:szCs w:val="22"/>
          <w:vertAlign w:val="superscript"/>
        </w:rPr>
        <w:t>th</w:t>
      </w:r>
      <w:r w:rsidR="00C63DF1">
        <w:rPr>
          <w:rFonts w:ascii="Times New Roman" w:hAnsi="Times New Roman"/>
          <w:b/>
          <w:sz w:val="24"/>
          <w:szCs w:val="22"/>
        </w:rPr>
        <w:t xml:space="preserve"> are not required to attend this meeting.</w:t>
      </w:r>
    </w:p>
    <w:p w14:paraId="5D7FD908" w14:textId="77777777" w:rsidR="00F123C3" w:rsidRPr="00DF5863" w:rsidRDefault="00F123C3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</w:p>
    <w:p w14:paraId="0CB5EB57" w14:textId="77777777" w:rsidR="00F123C3" w:rsidRPr="00DF5863" w:rsidRDefault="00F123C3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  <w:r w:rsidRPr="00DF5863">
        <w:rPr>
          <w:rFonts w:ascii="Times New Roman" w:hAnsi="Times New Roman"/>
          <w:sz w:val="24"/>
          <w:szCs w:val="22"/>
        </w:rPr>
        <w:t xml:space="preserve">Bid Deposit:  </w:t>
      </w:r>
      <w:r w:rsidRPr="00DF5863">
        <w:rPr>
          <w:rFonts w:ascii="Times New Roman" w:hAnsi="Times New Roman"/>
          <w:sz w:val="24"/>
          <w:szCs w:val="22"/>
        </w:rPr>
        <w:tab/>
      </w:r>
      <w:r w:rsidR="00DF5863">
        <w:rPr>
          <w:rFonts w:ascii="Times New Roman" w:hAnsi="Times New Roman"/>
          <w:sz w:val="24"/>
          <w:szCs w:val="22"/>
        </w:rPr>
        <w:tab/>
      </w:r>
      <w:r w:rsidRPr="00DF5863">
        <w:rPr>
          <w:rFonts w:ascii="Times New Roman" w:hAnsi="Times New Roman"/>
          <w:sz w:val="24"/>
          <w:szCs w:val="22"/>
        </w:rPr>
        <w:t>Bid Bond in the amount of 5% or more of bid price</w:t>
      </w:r>
    </w:p>
    <w:p w14:paraId="3A121D81" w14:textId="77777777" w:rsidR="00F123C3" w:rsidRPr="00DF5863" w:rsidRDefault="00F123C3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  <w:r w:rsidRPr="00DF5863">
        <w:rPr>
          <w:rFonts w:ascii="Times New Roman" w:hAnsi="Times New Roman"/>
          <w:sz w:val="24"/>
          <w:szCs w:val="22"/>
        </w:rPr>
        <w:t xml:space="preserve">Surety Bonds:  </w:t>
      </w:r>
      <w:r w:rsidRPr="00DF5863">
        <w:rPr>
          <w:rFonts w:ascii="Times New Roman" w:hAnsi="Times New Roman"/>
          <w:sz w:val="24"/>
          <w:szCs w:val="22"/>
        </w:rPr>
        <w:tab/>
        <w:t>Performance Bond – 100% of Contract Price</w:t>
      </w:r>
    </w:p>
    <w:p w14:paraId="6402C0D7" w14:textId="77777777" w:rsidR="00F123C3" w:rsidRPr="00DF5863" w:rsidRDefault="00DF5863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  <w:r w:rsidRPr="00DF5863">
        <w:rPr>
          <w:rFonts w:ascii="Times New Roman" w:hAnsi="Times New Roman"/>
          <w:sz w:val="24"/>
          <w:szCs w:val="22"/>
        </w:rPr>
        <w:tab/>
      </w:r>
      <w:r w:rsidRPr="00DF5863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F123C3" w:rsidRPr="00DF5863">
        <w:rPr>
          <w:rFonts w:ascii="Times New Roman" w:hAnsi="Times New Roman"/>
          <w:sz w:val="24"/>
          <w:szCs w:val="22"/>
        </w:rPr>
        <w:t>Payment Bond – 50% of Contract Price</w:t>
      </w:r>
    </w:p>
    <w:p w14:paraId="58ACF649" w14:textId="77777777" w:rsidR="00F123C3" w:rsidRPr="00DF5863" w:rsidRDefault="00F123C3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</w:p>
    <w:p w14:paraId="7E7123DC" w14:textId="77777777" w:rsidR="00F123C3" w:rsidRPr="00DF5863" w:rsidRDefault="00F123C3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  <w:r w:rsidRPr="00DF5863">
        <w:rPr>
          <w:rFonts w:ascii="Times New Roman" w:hAnsi="Times New Roman"/>
          <w:sz w:val="24"/>
          <w:szCs w:val="22"/>
        </w:rPr>
        <w:t>Insurance coverage required</w:t>
      </w:r>
      <w:r w:rsidR="006D3B76" w:rsidRPr="00DF5863">
        <w:rPr>
          <w:rFonts w:ascii="Times New Roman" w:hAnsi="Times New Roman"/>
          <w:sz w:val="24"/>
          <w:szCs w:val="22"/>
        </w:rPr>
        <w:t>.</w:t>
      </w:r>
    </w:p>
    <w:p w14:paraId="5579AADA" w14:textId="77777777" w:rsidR="00F123C3" w:rsidRPr="00DF5863" w:rsidRDefault="00F123C3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</w:p>
    <w:p w14:paraId="379C57D2" w14:textId="77777777" w:rsidR="00F123C3" w:rsidRPr="00DF5863" w:rsidRDefault="00F123C3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  <w:r w:rsidRPr="00DF5863">
        <w:rPr>
          <w:rFonts w:ascii="Times New Roman" w:hAnsi="Times New Roman"/>
          <w:sz w:val="24"/>
          <w:szCs w:val="22"/>
        </w:rPr>
        <w:t>Massachusetts Labor Laws regarding minimum wage rates and employment conditions apply.</w:t>
      </w:r>
    </w:p>
    <w:p w14:paraId="03E1D8FA" w14:textId="77777777" w:rsidR="00F123C3" w:rsidRPr="00DF5863" w:rsidRDefault="00F123C3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</w:p>
    <w:p w14:paraId="0A4D9F74" w14:textId="77777777" w:rsidR="00F123C3" w:rsidRPr="00DF5863" w:rsidRDefault="00F123C3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  <w:r w:rsidRPr="00DF5863">
        <w:rPr>
          <w:rFonts w:ascii="Times New Roman" w:hAnsi="Times New Roman"/>
          <w:sz w:val="24"/>
          <w:szCs w:val="22"/>
        </w:rPr>
        <w:t xml:space="preserve">The right is reserved by the Board of Selectmen of the Town of Blackstone to reject any or all bids if it is in the public </w:t>
      </w:r>
      <w:r w:rsidR="006D3B76" w:rsidRPr="00DF5863">
        <w:rPr>
          <w:rFonts w:ascii="Times New Roman" w:hAnsi="Times New Roman"/>
          <w:sz w:val="24"/>
          <w:szCs w:val="22"/>
        </w:rPr>
        <w:t>interest</w:t>
      </w:r>
      <w:r w:rsidRPr="00DF5863">
        <w:rPr>
          <w:rFonts w:ascii="Times New Roman" w:hAnsi="Times New Roman"/>
          <w:sz w:val="24"/>
          <w:szCs w:val="22"/>
        </w:rPr>
        <w:t xml:space="preserve"> to do so.</w:t>
      </w:r>
    </w:p>
    <w:p w14:paraId="5EEAD432" w14:textId="77777777" w:rsidR="00F123C3" w:rsidRPr="00DF5863" w:rsidRDefault="00F123C3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</w:p>
    <w:p w14:paraId="71DB5EB3" w14:textId="77777777" w:rsidR="00F123C3" w:rsidRPr="00DF5863" w:rsidRDefault="00F123C3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  <w:r w:rsidRPr="00DF5863">
        <w:rPr>
          <w:rFonts w:ascii="Times New Roman" w:hAnsi="Times New Roman"/>
          <w:sz w:val="24"/>
          <w:szCs w:val="22"/>
        </w:rPr>
        <w:t>Town Administrator</w:t>
      </w:r>
    </w:p>
    <w:p w14:paraId="07CCDF62" w14:textId="77777777" w:rsidR="00F123C3" w:rsidRPr="00DF5863" w:rsidRDefault="00F123C3" w:rsidP="00DF5863">
      <w:pPr>
        <w:widowControl w:val="0"/>
        <w:spacing w:line="240" w:lineRule="auto"/>
        <w:rPr>
          <w:rFonts w:ascii="Times New Roman" w:hAnsi="Times New Roman"/>
          <w:sz w:val="24"/>
          <w:szCs w:val="22"/>
        </w:rPr>
      </w:pPr>
      <w:r w:rsidRPr="00DF5863">
        <w:rPr>
          <w:rFonts w:ascii="Times New Roman" w:hAnsi="Times New Roman"/>
          <w:sz w:val="24"/>
          <w:szCs w:val="22"/>
        </w:rPr>
        <w:t>Town of Blackstone</w:t>
      </w:r>
    </w:p>
    <w:p w14:paraId="59A26ADF" w14:textId="77777777" w:rsidR="00F123C3" w:rsidRPr="00DF5863" w:rsidRDefault="00F123C3" w:rsidP="00DF5863">
      <w:pPr>
        <w:widowControl w:val="0"/>
        <w:spacing w:line="240" w:lineRule="auto"/>
        <w:rPr>
          <w:rFonts w:ascii="Times New Roman" w:hAnsi="Times New Roman"/>
          <w:b/>
          <w:sz w:val="24"/>
        </w:rPr>
      </w:pPr>
    </w:p>
    <w:p w14:paraId="46EAD6A9" w14:textId="77777777" w:rsidR="00016EA5" w:rsidRPr="00DF5863" w:rsidRDefault="00016EA5" w:rsidP="00DF5863">
      <w:pPr>
        <w:widowControl w:val="0"/>
        <w:spacing w:line="240" w:lineRule="auto"/>
        <w:rPr>
          <w:rFonts w:ascii="Times New Roman" w:hAnsi="Times New Roman"/>
          <w:sz w:val="24"/>
        </w:rPr>
      </w:pPr>
    </w:p>
    <w:p w14:paraId="79B188A3" w14:textId="77777777" w:rsidR="00016EA5" w:rsidRPr="00DF5863" w:rsidRDefault="00016EA5" w:rsidP="00DF5863">
      <w:pPr>
        <w:rPr>
          <w:rFonts w:ascii="Times New Roman" w:hAnsi="Times New Roman"/>
        </w:rPr>
      </w:pPr>
    </w:p>
    <w:sectPr w:rsidR="00016EA5" w:rsidRPr="00DF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5656"/>
    <w:multiLevelType w:val="multilevel"/>
    <w:tmpl w:val="D8D4D8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996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BD17A04"/>
    <w:multiLevelType w:val="multilevel"/>
    <w:tmpl w:val="AA58A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996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EA5"/>
    <w:rsid w:val="00016EA5"/>
    <w:rsid w:val="00024840"/>
    <w:rsid w:val="001B4517"/>
    <w:rsid w:val="004D7FF6"/>
    <w:rsid w:val="005F0484"/>
    <w:rsid w:val="00697481"/>
    <w:rsid w:val="006D3B76"/>
    <w:rsid w:val="008119F2"/>
    <w:rsid w:val="0081268A"/>
    <w:rsid w:val="008179F1"/>
    <w:rsid w:val="00845F24"/>
    <w:rsid w:val="00873587"/>
    <w:rsid w:val="008B7D98"/>
    <w:rsid w:val="008C0B0C"/>
    <w:rsid w:val="00AA579D"/>
    <w:rsid w:val="00B840C6"/>
    <w:rsid w:val="00C63DF1"/>
    <w:rsid w:val="00C85E76"/>
    <w:rsid w:val="00D31F0C"/>
    <w:rsid w:val="00D45515"/>
    <w:rsid w:val="00D60A18"/>
    <w:rsid w:val="00DF5863"/>
    <w:rsid w:val="00EF1C9D"/>
    <w:rsid w:val="00F123C3"/>
    <w:rsid w:val="00F3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4A3C"/>
  <w15:docId w15:val="{6C80DEFF-E97D-4E40-8DFC-1BCA74AD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2"/>
        <w:szCs w:val="24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68A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rsid w:val="00EF1C9D"/>
    <w:pPr>
      <w:keepNext/>
      <w:numPr>
        <w:numId w:val="5"/>
      </w:numPr>
      <w:tabs>
        <w:tab w:val="left" w:pos="720"/>
      </w:tabs>
      <w:autoSpaceDE w:val="0"/>
      <w:autoSpaceDN w:val="0"/>
      <w:adjustRightInd w:val="0"/>
      <w:spacing w:after="240" w:line="240" w:lineRule="auto"/>
      <w:outlineLvl w:val="0"/>
    </w:pPr>
    <w:rPr>
      <w:rFonts w:ascii="Century Gothic" w:hAnsi="Century Gothic"/>
      <w:b/>
      <w:bCs/>
      <w:color w:val="006699"/>
      <w:sz w:val="36"/>
    </w:rPr>
  </w:style>
  <w:style w:type="paragraph" w:styleId="Heading2">
    <w:name w:val="heading 2"/>
    <w:basedOn w:val="Normal"/>
    <w:next w:val="Normal"/>
    <w:link w:val="Heading2Char"/>
    <w:rsid w:val="00EF1C9D"/>
    <w:pPr>
      <w:widowControl w:val="0"/>
      <w:numPr>
        <w:ilvl w:val="1"/>
        <w:numId w:val="5"/>
      </w:numPr>
      <w:pBdr>
        <w:top w:val="single" w:sz="18" w:space="1" w:color="009966"/>
      </w:pBdr>
      <w:autoSpaceDE w:val="0"/>
      <w:autoSpaceDN w:val="0"/>
      <w:adjustRightInd w:val="0"/>
      <w:spacing w:after="240" w:line="240" w:lineRule="auto"/>
      <w:ind w:right="3600"/>
      <w:outlineLvl w:val="1"/>
    </w:pPr>
    <w:rPr>
      <w:rFonts w:ascii="Century Gothic" w:hAnsi="Century Gothic"/>
      <w:b/>
      <w:color w:val="006699"/>
      <w:sz w:val="28"/>
    </w:rPr>
  </w:style>
  <w:style w:type="paragraph" w:styleId="Heading3">
    <w:name w:val="heading 3"/>
    <w:basedOn w:val="Heading2"/>
    <w:next w:val="Normal"/>
    <w:link w:val="Heading3Char"/>
    <w:rsid w:val="00EF1C9D"/>
    <w:pPr>
      <w:keepNext/>
      <w:numPr>
        <w:ilvl w:val="2"/>
      </w:numPr>
      <w:pBdr>
        <w:top w:val="none" w:sz="0" w:space="0" w:color="auto"/>
      </w:pBdr>
      <w:tabs>
        <w:tab w:val="left" w:pos="1008"/>
      </w:tabs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D45515"/>
    <w:pPr>
      <w:numPr>
        <w:ilvl w:val="3"/>
      </w:numPr>
      <w:outlineLvl w:val="3"/>
    </w:pPr>
    <w:rPr>
      <w:bCs/>
      <w:i/>
    </w:rPr>
  </w:style>
  <w:style w:type="paragraph" w:styleId="Heading5">
    <w:name w:val="heading 5"/>
    <w:basedOn w:val="Normal"/>
    <w:next w:val="Normal"/>
    <w:link w:val="Heading5Char"/>
    <w:qFormat/>
    <w:rsid w:val="00D45515"/>
    <w:pPr>
      <w:keepNext/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45515"/>
    <w:pPr>
      <w:keepNext/>
      <w:numPr>
        <w:ilvl w:val="5"/>
        <w:numId w:val="7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45515"/>
    <w:pPr>
      <w:keepNext/>
      <w:numPr>
        <w:ilvl w:val="6"/>
        <w:numId w:val="7"/>
      </w:num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ne1">
    <w:name w:val="App Line 1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/>
      <w:b/>
      <w:color w:val="006699"/>
      <w:sz w:val="36"/>
      <w:szCs w:val="36"/>
    </w:rPr>
  </w:style>
  <w:style w:type="paragraph" w:customStyle="1" w:styleId="AppLine2">
    <w:name w:val="App Line 2"/>
    <w:basedOn w:val="Normal"/>
    <w:next w:val="Normal"/>
    <w:rsid w:val="00EF1C9D"/>
    <w:pPr>
      <w:spacing w:line="240" w:lineRule="auto"/>
      <w:jc w:val="right"/>
    </w:pPr>
    <w:rPr>
      <w:rFonts w:ascii="Century Gothic" w:hAnsi="Century Gothic"/>
      <w:color w:val="006699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D4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5515"/>
    <w:rPr>
      <w:rFonts w:ascii="Tahoma" w:eastAsia="Times New Roman" w:hAnsi="Tahoma" w:cs="Tahoma"/>
      <w:sz w:val="16"/>
      <w:szCs w:val="16"/>
    </w:rPr>
  </w:style>
  <w:style w:type="paragraph" w:customStyle="1" w:styleId="Contents1">
    <w:name w:val="Contents 1"/>
    <w:basedOn w:val="Normal"/>
    <w:next w:val="Normal"/>
    <w:rsid w:val="00EF1C9D"/>
    <w:pPr>
      <w:spacing w:line="240" w:lineRule="auto"/>
      <w:ind w:left="720"/>
      <w:jc w:val="right"/>
    </w:pPr>
    <w:rPr>
      <w:rFonts w:ascii="Century Gothic" w:hAnsi="Century Gothic" w:cs="Arial"/>
      <w:b/>
      <w:color w:val="006699"/>
      <w:sz w:val="36"/>
      <w:szCs w:val="36"/>
    </w:rPr>
  </w:style>
  <w:style w:type="paragraph" w:customStyle="1" w:styleId="Contents2">
    <w:name w:val="Contents 2"/>
    <w:basedOn w:val="Normal"/>
    <w:next w:val="Normal"/>
    <w:rsid w:val="00EF1C9D"/>
    <w:pPr>
      <w:spacing w:line="240" w:lineRule="auto"/>
      <w:ind w:left="720"/>
      <w:jc w:val="right"/>
    </w:pPr>
    <w:rPr>
      <w:rFonts w:ascii="Century Gothic" w:hAnsi="Century Gothic" w:cs="Arial"/>
      <w:b/>
      <w:bCs/>
      <w:color w:val="006699"/>
      <w:sz w:val="28"/>
      <w:szCs w:val="28"/>
    </w:rPr>
  </w:style>
  <w:style w:type="paragraph" w:customStyle="1" w:styleId="Contents3">
    <w:name w:val="Contents 3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 w:cs="Arial"/>
      <w:b/>
      <w:bCs/>
      <w:color w:val="006699"/>
      <w:sz w:val="28"/>
      <w:szCs w:val="28"/>
    </w:rPr>
  </w:style>
  <w:style w:type="paragraph" w:customStyle="1" w:styleId="Contents4">
    <w:name w:val="Contents 4"/>
    <w:basedOn w:val="Normal"/>
    <w:next w:val="Normal"/>
    <w:link w:val="Contents4Char"/>
    <w:rsid w:val="00EF1C9D"/>
    <w:pPr>
      <w:tabs>
        <w:tab w:val="right" w:pos="8910"/>
      </w:tabs>
      <w:spacing w:line="240" w:lineRule="auto"/>
    </w:pPr>
    <w:rPr>
      <w:rFonts w:ascii="Century Gothic" w:hAnsi="Century Gothic" w:cs="Arial"/>
      <w:b/>
      <w:bCs/>
      <w:color w:val="006699"/>
    </w:rPr>
  </w:style>
  <w:style w:type="character" w:customStyle="1" w:styleId="Contents4Char">
    <w:name w:val="Contents 4 Char"/>
    <w:basedOn w:val="DefaultParagraphFont"/>
    <w:link w:val="Contents4"/>
    <w:rsid w:val="00EF1C9D"/>
    <w:rPr>
      <w:rFonts w:ascii="Century Gothic" w:hAnsi="Century Gothic" w:cs="Arial"/>
      <w:b/>
      <w:bCs/>
      <w:color w:val="006699"/>
    </w:rPr>
  </w:style>
  <w:style w:type="paragraph" w:customStyle="1" w:styleId="Cover1Title">
    <w:name w:val="Cover 1Title"/>
    <w:basedOn w:val="Normal"/>
    <w:next w:val="Normal"/>
    <w:rsid w:val="00EF1C9D"/>
    <w:pPr>
      <w:spacing w:line="240" w:lineRule="auto"/>
      <w:jc w:val="right"/>
    </w:pPr>
    <w:rPr>
      <w:rFonts w:ascii="Century Gothic" w:hAnsi="Century Gothic" w:cs="Arial"/>
      <w:b/>
      <w:bCs/>
      <w:color w:val="006699"/>
      <w:sz w:val="36"/>
      <w:szCs w:val="36"/>
      <w:lang w:val="en-CA"/>
    </w:rPr>
  </w:style>
  <w:style w:type="paragraph" w:customStyle="1" w:styleId="Cover2Client">
    <w:name w:val="Cover 2Client"/>
    <w:basedOn w:val="Normal"/>
    <w:next w:val="Normal"/>
    <w:rsid w:val="00EF1C9D"/>
    <w:pPr>
      <w:spacing w:line="240" w:lineRule="auto"/>
      <w:jc w:val="right"/>
    </w:pPr>
    <w:rPr>
      <w:rFonts w:ascii="Century Gothic" w:hAnsi="Century Gothic" w:cs="Arial"/>
      <w:b/>
      <w:bCs/>
      <w:color w:val="006699"/>
      <w:sz w:val="36"/>
      <w:szCs w:val="36"/>
      <w:lang w:val="en-CA"/>
    </w:rPr>
  </w:style>
  <w:style w:type="paragraph" w:customStyle="1" w:styleId="FigureSheet">
    <w:name w:val="Figure Sheet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 w:cs="Arial"/>
      <w:b/>
      <w:bCs/>
      <w:color w:val="006699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EF1C9D"/>
    <w:rPr>
      <w:rFonts w:ascii="Century Gothic" w:hAnsi="Century Gothic"/>
      <w:b/>
      <w:bCs/>
      <w:color w:val="006699"/>
      <w:sz w:val="36"/>
    </w:rPr>
  </w:style>
  <w:style w:type="character" w:customStyle="1" w:styleId="Heading2Char">
    <w:name w:val="Heading 2 Char"/>
    <w:basedOn w:val="DefaultParagraphFont"/>
    <w:link w:val="Heading2"/>
    <w:rsid w:val="00EF1C9D"/>
    <w:rPr>
      <w:rFonts w:ascii="Century Gothic" w:hAnsi="Century Gothic"/>
      <w:b/>
      <w:color w:val="006699"/>
      <w:sz w:val="28"/>
    </w:rPr>
  </w:style>
  <w:style w:type="character" w:customStyle="1" w:styleId="Heading3Char">
    <w:name w:val="Heading 3 Char"/>
    <w:basedOn w:val="DefaultParagraphFont"/>
    <w:link w:val="Heading3"/>
    <w:rsid w:val="00EF1C9D"/>
    <w:rPr>
      <w:rFonts w:ascii="Century Gothic" w:hAnsi="Century Gothic"/>
      <w:color w:val="006699"/>
      <w:sz w:val="28"/>
    </w:rPr>
  </w:style>
  <w:style w:type="character" w:customStyle="1" w:styleId="Heading4Char">
    <w:name w:val="Heading 4 Char"/>
    <w:basedOn w:val="DefaultParagraphFont"/>
    <w:link w:val="Heading4"/>
    <w:rsid w:val="00D45515"/>
    <w:rPr>
      <w:rFonts w:ascii="Century Gothic" w:eastAsia="Times New Roman" w:hAnsi="Century Gothic" w:cs="Times New Roman"/>
      <w:bCs/>
      <w:i/>
      <w:color w:val="006699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45515"/>
    <w:rPr>
      <w:rFonts w:ascii="Garamond" w:eastAsia="Times New Roman" w:hAnsi="Garamond" w:cs="Times New Roman"/>
      <w:szCs w:val="27"/>
    </w:rPr>
  </w:style>
  <w:style w:type="character" w:customStyle="1" w:styleId="Heading6Char">
    <w:name w:val="Heading 6 Char"/>
    <w:basedOn w:val="DefaultParagraphFont"/>
    <w:link w:val="Heading6"/>
    <w:rsid w:val="00D45515"/>
    <w:rPr>
      <w:rFonts w:ascii="Garamond" w:eastAsia="Times New Roman" w:hAnsi="Garamond" w:cs="Times New Roman"/>
      <w:szCs w:val="27"/>
    </w:rPr>
  </w:style>
  <w:style w:type="character" w:customStyle="1" w:styleId="Heading7Char">
    <w:name w:val="Heading 7 Char"/>
    <w:basedOn w:val="DefaultParagraphFont"/>
    <w:link w:val="Heading7"/>
    <w:rsid w:val="00D45515"/>
    <w:rPr>
      <w:rFonts w:ascii="Garamond" w:eastAsia="Times New Roman" w:hAnsi="Garamond" w:cs="Times New Roman"/>
      <w:bCs/>
      <w:szCs w:val="27"/>
    </w:rPr>
  </w:style>
  <w:style w:type="paragraph" w:customStyle="1" w:styleId="TableSheet">
    <w:name w:val="Table Sheet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 w:cs="Arial"/>
      <w:b/>
      <w:color w:val="006699"/>
      <w:sz w:val="36"/>
      <w:szCs w:val="36"/>
    </w:rPr>
  </w:style>
  <w:style w:type="paragraph" w:styleId="TOC1">
    <w:name w:val="toc 1"/>
    <w:basedOn w:val="Normal"/>
    <w:next w:val="Normal"/>
    <w:autoRedefine/>
    <w:uiPriority w:val="39"/>
    <w:rsid w:val="00D45515"/>
    <w:pPr>
      <w:widowControl w:val="0"/>
      <w:tabs>
        <w:tab w:val="left" w:pos="720"/>
        <w:tab w:val="left" w:pos="1440"/>
        <w:tab w:val="right" w:leader="dot" w:pos="8918"/>
      </w:tabs>
      <w:autoSpaceDE w:val="0"/>
      <w:autoSpaceDN w:val="0"/>
      <w:adjustRightInd w:val="0"/>
      <w:spacing w:before="240"/>
      <w:ind w:left="720" w:hanging="720"/>
    </w:pPr>
    <w:rPr>
      <w:rFonts w:ascii="Century Gothic" w:hAnsi="Century Gothic"/>
      <w:b/>
      <w:noProof/>
      <w:color w:val="006699"/>
      <w:sz w:val="28"/>
    </w:rPr>
  </w:style>
  <w:style w:type="paragraph" w:styleId="TOC2">
    <w:name w:val="toc 2"/>
    <w:basedOn w:val="Normal"/>
    <w:next w:val="Normal"/>
    <w:uiPriority w:val="39"/>
    <w:rsid w:val="00D45515"/>
    <w:pPr>
      <w:widowControl w:val="0"/>
      <w:tabs>
        <w:tab w:val="left" w:pos="1440"/>
        <w:tab w:val="right" w:leader="dot" w:pos="8918"/>
      </w:tabs>
      <w:autoSpaceDE w:val="0"/>
      <w:autoSpaceDN w:val="0"/>
      <w:adjustRightInd w:val="0"/>
      <w:ind w:left="720"/>
    </w:pPr>
    <w:rPr>
      <w:b/>
      <w:noProof/>
    </w:rPr>
  </w:style>
  <w:style w:type="paragraph" w:styleId="TOC3">
    <w:name w:val="toc 3"/>
    <w:basedOn w:val="Normal"/>
    <w:next w:val="Normal"/>
    <w:uiPriority w:val="39"/>
    <w:rsid w:val="00D45515"/>
    <w:pPr>
      <w:widowControl w:val="0"/>
      <w:tabs>
        <w:tab w:val="left" w:pos="2160"/>
        <w:tab w:val="right" w:leader="dot" w:pos="8918"/>
      </w:tabs>
      <w:autoSpaceDE w:val="0"/>
      <w:autoSpaceDN w:val="0"/>
      <w:adjustRightInd w:val="0"/>
      <w:ind w:left="1440"/>
    </w:pPr>
    <w:rPr>
      <w:noProof/>
    </w:rPr>
  </w:style>
  <w:style w:type="paragraph" w:styleId="TOC4">
    <w:name w:val="toc 4"/>
    <w:basedOn w:val="Normal"/>
    <w:next w:val="Normal"/>
    <w:semiHidden/>
    <w:rsid w:val="00D45515"/>
    <w:pPr>
      <w:tabs>
        <w:tab w:val="left" w:pos="3240"/>
        <w:tab w:val="right" w:leader="dot" w:pos="8914"/>
      </w:tabs>
      <w:ind w:left="2160"/>
    </w:pPr>
    <w:rPr>
      <w:i/>
    </w:rPr>
  </w:style>
  <w:style w:type="paragraph" w:styleId="TOC5">
    <w:name w:val="toc 5"/>
    <w:basedOn w:val="Normal"/>
    <w:next w:val="Normal"/>
    <w:semiHidden/>
    <w:rsid w:val="00D45515"/>
    <w:pPr>
      <w:tabs>
        <w:tab w:val="left" w:pos="3960"/>
        <w:tab w:val="right" w:leader="dot" w:pos="8914"/>
      </w:tabs>
      <w:ind w:left="3240"/>
    </w:pPr>
  </w:style>
  <w:style w:type="paragraph" w:styleId="TOC6">
    <w:name w:val="toc 6"/>
    <w:basedOn w:val="Normal"/>
    <w:next w:val="Normal"/>
    <w:autoRedefine/>
    <w:semiHidden/>
    <w:rsid w:val="00D45515"/>
    <w:pPr>
      <w:ind w:left="1200"/>
    </w:pPr>
  </w:style>
  <w:style w:type="paragraph" w:styleId="TOC7">
    <w:name w:val="toc 7"/>
    <w:basedOn w:val="Normal"/>
    <w:next w:val="Normal"/>
    <w:autoRedefine/>
    <w:semiHidden/>
    <w:rsid w:val="00D45515"/>
    <w:pPr>
      <w:ind w:left="1440"/>
    </w:pPr>
  </w:style>
  <w:style w:type="paragraph" w:customStyle="1" w:styleId="ProposalMainSection">
    <w:name w:val="Proposal Main Section"/>
    <w:basedOn w:val="Normal"/>
    <w:next w:val="Normal"/>
    <w:rsid w:val="00D60A18"/>
    <w:pPr>
      <w:keepNext/>
      <w:shd w:val="clear" w:color="auto" w:fill="006699"/>
      <w:outlineLvl w:val="0"/>
    </w:pPr>
    <w:rPr>
      <w:rFonts w:ascii="Century Gothic" w:hAnsi="Century Gothic"/>
      <w:b/>
      <w:bCs/>
      <w:color w:val="FFFFFF"/>
      <w:kern w:val="32"/>
      <w:sz w:val="28"/>
      <w:szCs w:val="20"/>
    </w:rPr>
  </w:style>
  <w:style w:type="paragraph" w:customStyle="1" w:styleId="ProposalParagraphHeading">
    <w:name w:val="Proposal Paragraph Heading"/>
    <w:basedOn w:val="Normal"/>
    <w:next w:val="Normal"/>
    <w:link w:val="ProposalParagraphHeadingChar"/>
    <w:rsid w:val="00D60A18"/>
    <w:pPr>
      <w:keepNext/>
      <w:keepLines/>
    </w:pPr>
    <w:rPr>
      <w:rFonts w:ascii="Century Gothic" w:hAnsi="Century Gothic" w:cs="Tahoma"/>
      <w:b/>
      <w:bCs/>
    </w:rPr>
  </w:style>
  <w:style w:type="character" w:customStyle="1" w:styleId="ProposalParagraphHeadingChar">
    <w:name w:val="Proposal Paragraph Heading Char"/>
    <w:basedOn w:val="DefaultParagraphFont"/>
    <w:link w:val="ProposalParagraphHeading"/>
    <w:rsid w:val="00D60A18"/>
    <w:rPr>
      <w:rFonts w:ascii="Century Gothic" w:hAnsi="Century Gothic" w:cs="Tahoma"/>
      <w:b/>
      <w:bCs/>
      <w:szCs w:val="24"/>
    </w:rPr>
  </w:style>
  <w:style w:type="paragraph" w:customStyle="1" w:styleId="ProposalSecondHeading">
    <w:name w:val="Proposal Second Heading"/>
    <w:basedOn w:val="Normal"/>
    <w:next w:val="Normal"/>
    <w:rsid w:val="00D60A18"/>
    <w:pPr>
      <w:jc w:val="both"/>
    </w:pPr>
    <w:rPr>
      <w:rFonts w:ascii="Century Gothic" w:hAnsi="Century Gothic"/>
      <w:b/>
      <w:bCs/>
      <w:color w:val="006699"/>
      <w:szCs w:val="20"/>
    </w:rPr>
  </w:style>
  <w:style w:type="paragraph" w:customStyle="1" w:styleId="ProposalAppLine1">
    <w:name w:val="ProposalAppLine1"/>
    <w:basedOn w:val="Normal"/>
    <w:next w:val="Normal"/>
    <w:rsid w:val="00D60A18"/>
    <w:pPr>
      <w:jc w:val="right"/>
    </w:pPr>
    <w:rPr>
      <w:rFonts w:ascii="Century Gothic" w:hAnsi="Century Gothic"/>
      <w:b/>
      <w:color w:val="006699"/>
      <w:sz w:val="36"/>
      <w:szCs w:val="36"/>
    </w:rPr>
  </w:style>
  <w:style w:type="paragraph" w:customStyle="1" w:styleId="ProposalAppLine2">
    <w:name w:val="ProposalAppLine2"/>
    <w:basedOn w:val="Normal"/>
    <w:next w:val="Normal"/>
    <w:rsid w:val="00D60A18"/>
    <w:pPr>
      <w:jc w:val="right"/>
    </w:pPr>
    <w:rPr>
      <w:rFonts w:ascii="Century Gothic" w:hAnsi="Century Gothic"/>
      <w:color w:val="006699"/>
      <w:sz w:val="28"/>
      <w:szCs w:val="28"/>
    </w:rPr>
  </w:style>
  <w:style w:type="paragraph" w:customStyle="1" w:styleId="ProposalTableHeadingRow">
    <w:name w:val="ProposalTableHeadingRow"/>
    <w:basedOn w:val="Normal"/>
    <w:next w:val="Normal"/>
    <w:rsid w:val="00D60A18"/>
    <w:pPr>
      <w:jc w:val="center"/>
    </w:pPr>
    <w:rPr>
      <w:rFonts w:ascii="Century Gothic" w:hAnsi="Century Gothic"/>
      <w:color w:val="FFFFFF"/>
      <w:szCs w:val="20"/>
    </w:rPr>
  </w:style>
  <w:style w:type="paragraph" w:customStyle="1" w:styleId="ProposalTableRow">
    <w:name w:val="ProposalTableRow"/>
    <w:basedOn w:val="Normal"/>
    <w:rsid w:val="00D60A18"/>
    <w:rPr>
      <w:szCs w:val="20"/>
    </w:rPr>
  </w:style>
  <w:style w:type="paragraph" w:customStyle="1" w:styleId="ProposalTextBox">
    <w:name w:val="ProposalTextBox"/>
    <w:basedOn w:val="Normal"/>
    <w:rsid w:val="00D60A18"/>
    <w:rPr>
      <w:rFonts w:ascii="Century Gothic" w:hAnsi="Century Gothic" w:cs="Tahoma"/>
      <w:color w:val="006699"/>
      <w:sz w:val="20"/>
      <w:szCs w:val="20"/>
    </w:rPr>
  </w:style>
  <w:style w:type="paragraph" w:customStyle="1" w:styleId="email">
    <w:name w:val="email"/>
    <w:basedOn w:val="PlainText"/>
    <w:next w:val="officelocations"/>
    <w:rsid w:val="00EF1C9D"/>
    <w:pPr>
      <w:spacing w:line="240" w:lineRule="auto"/>
      <w:jc w:val="right"/>
    </w:pPr>
    <w:rPr>
      <w:rFonts w:ascii="Century Gothic" w:hAnsi="Century Gothic" w:cs="Courier New"/>
      <w:color w:val="00669B"/>
      <w:sz w:val="14"/>
      <w:szCs w:val="1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F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F24"/>
    <w:rPr>
      <w:rFonts w:ascii="Consolas" w:hAnsi="Consolas" w:cs="Consolas"/>
      <w:sz w:val="21"/>
      <w:szCs w:val="21"/>
    </w:rPr>
  </w:style>
  <w:style w:type="paragraph" w:customStyle="1" w:styleId="letter">
    <w:name w:val="letter"/>
    <w:basedOn w:val="PlainText"/>
    <w:next w:val="email"/>
    <w:rsid w:val="00845F24"/>
    <w:pPr>
      <w:spacing w:line="220" w:lineRule="exact"/>
      <w:jc w:val="right"/>
    </w:pPr>
    <w:rPr>
      <w:rFonts w:ascii="Century Gothic" w:hAnsi="Century Gothic" w:cs="Courier New"/>
      <w:color w:val="00669B"/>
      <w:sz w:val="14"/>
      <w:szCs w:val="14"/>
    </w:rPr>
  </w:style>
  <w:style w:type="paragraph" w:customStyle="1" w:styleId="officelocations">
    <w:name w:val="officelocations"/>
    <w:basedOn w:val="PlainText"/>
    <w:rsid w:val="00845F24"/>
    <w:pPr>
      <w:jc w:val="right"/>
    </w:pPr>
    <w:rPr>
      <w:rFonts w:ascii="Century Gothic" w:hAnsi="Century Gothic" w:cs="Courier New"/>
      <w:color w:val="009966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016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Monahan</dc:creator>
  <cp:lastModifiedBy>Daniel Whittemore</cp:lastModifiedBy>
  <cp:revision>9</cp:revision>
  <dcterms:created xsi:type="dcterms:W3CDTF">2018-08-14T14:14:00Z</dcterms:created>
  <dcterms:modified xsi:type="dcterms:W3CDTF">2021-10-08T17:31:00Z</dcterms:modified>
</cp:coreProperties>
</file>