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604C0" w14:textId="77777777" w:rsidR="00EF5BA9" w:rsidRDefault="00EF5BA9" w:rsidP="006B65B8">
      <w:pPr>
        <w:spacing w:after="0" w:line="240" w:lineRule="auto"/>
        <w:jc w:val="both"/>
        <w:rPr>
          <w:rFonts w:ascii="Times New Roman" w:hAnsi="Times New Roman" w:cs="Times New Roman"/>
          <w:b/>
          <w:sz w:val="24"/>
          <w:highlight w:val="yellow"/>
        </w:rPr>
      </w:pPr>
      <w:r w:rsidRPr="00EF5BA9">
        <w:rPr>
          <w:rFonts w:ascii="Times New Roman" w:hAnsi="Times New Roman" w:cs="Times New Roman"/>
          <w:b/>
          <w:szCs w:val="20"/>
        </w:rPr>
        <w:t>MARION-WAREHAM – FAP No. HIP(NGB)-003</w:t>
      </w:r>
      <w:proofErr w:type="gramStart"/>
      <w:r w:rsidRPr="00EF5BA9">
        <w:rPr>
          <w:rFonts w:ascii="Times New Roman" w:hAnsi="Times New Roman" w:cs="Times New Roman"/>
          <w:b/>
          <w:szCs w:val="20"/>
        </w:rPr>
        <w:t>S(</w:t>
      </w:r>
      <w:proofErr w:type="gramEnd"/>
      <w:r w:rsidRPr="00EF5BA9">
        <w:rPr>
          <w:rFonts w:ascii="Times New Roman" w:hAnsi="Times New Roman" w:cs="Times New Roman"/>
          <w:b/>
          <w:szCs w:val="20"/>
        </w:rPr>
        <w:t xml:space="preserve">786)X Bridge Replacement, M-05-001=W-06-013 &amp; W-06-016, Marion Road/Wareham Road (Route 6) Over </w:t>
      </w:r>
      <w:proofErr w:type="spellStart"/>
      <w:r w:rsidRPr="00EF5BA9">
        <w:rPr>
          <w:rFonts w:ascii="Times New Roman" w:hAnsi="Times New Roman" w:cs="Times New Roman"/>
          <w:b/>
          <w:szCs w:val="20"/>
        </w:rPr>
        <w:t>Weweantic</w:t>
      </w:r>
      <w:proofErr w:type="spellEnd"/>
      <w:r w:rsidRPr="00EF5BA9">
        <w:rPr>
          <w:rFonts w:ascii="Times New Roman" w:hAnsi="Times New Roman" w:cs="Times New Roman"/>
          <w:b/>
          <w:szCs w:val="20"/>
        </w:rPr>
        <w:t xml:space="preserve"> River DESIGN-BUILD</w:t>
      </w:r>
      <w:r w:rsidRPr="00EF5BA9">
        <w:rPr>
          <w:rFonts w:ascii="Times New Roman" w:hAnsi="Times New Roman" w:cs="Times New Roman"/>
          <w:b/>
          <w:sz w:val="24"/>
          <w:highlight w:val="yellow"/>
        </w:rPr>
        <w:t xml:space="preserve"> </w:t>
      </w:r>
    </w:p>
    <w:p w14:paraId="08F24A03" w14:textId="77777777" w:rsidR="00EF5BA9" w:rsidRDefault="00EF5BA9" w:rsidP="006B65B8">
      <w:pPr>
        <w:spacing w:after="0" w:line="240" w:lineRule="auto"/>
        <w:jc w:val="both"/>
        <w:rPr>
          <w:rFonts w:ascii="Times New Roman" w:hAnsi="Times New Roman" w:cs="Times New Roman"/>
          <w:b/>
          <w:sz w:val="24"/>
          <w:highlight w:val="yellow"/>
        </w:rPr>
      </w:pPr>
    </w:p>
    <w:p w14:paraId="5B4C047C" w14:textId="1C411C95" w:rsidR="00EE36FB" w:rsidRPr="00EE36FB" w:rsidRDefault="00EE36FB" w:rsidP="006B65B8">
      <w:pPr>
        <w:spacing w:after="0" w:line="240" w:lineRule="auto"/>
        <w:jc w:val="both"/>
        <w:rPr>
          <w:rFonts w:ascii="Times New Roman" w:hAnsi="Times New Roman" w:cs="Times New Roman"/>
          <w:b/>
          <w:sz w:val="24"/>
        </w:rPr>
      </w:pPr>
      <w:r w:rsidRPr="00EF5BA9">
        <w:rPr>
          <w:rFonts w:ascii="Times New Roman" w:hAnsi="Times New Roman" w:cs="Times New Roman"/>
          <w:b/>
          <w:sz w:val="24"/>
        </w:rPr>
        <w:t>Public Involvement and Outreach Plan</w:t>
      </w:r>
    </w:p>
    <w:p w14:paraId="0E54FA31" w14:textId="77777777" w:rsidR="00EE36FB" w:rsidRPr="00EE36FB" w:rsidRDefault="00EE36FB" w:rsidP="006B65B8">
      <w:pPr>
        <w:spacing w:after="0" w:line="240" w:lineRule="auto"/>
        <w:jc w:val="both"/>
        <w:rPr>
          <w:rFonts w:ascii="Times New Roman" w:hAnsi="Times New Roman" w:cs="Times New Roman"/>
          <w:b/>
          <w:sz w:val="24"/>
        </w:rPr>
      </w:pPr>
    </w:p>
    <w:p w14:paraId="6D0EE7EA" w14:textId="77777777" w:rsidR="00EE36FB" w:rsidRPr="00EE36FB" w:rsidRDefault="00EE36FB" w:rsidP="006B65B8">
      <w:pPr>
        <w:spacing w:after="0" w:line="240" w:lineRule="auto"/>
        <w:jc w:val="both"/>
        <w:rPr>
          <w:rFonts w:ascii="Times New Roman" w:hAnsi="Times New Roman" w:cs="Times New Roman"/>
          <w:b/>
          <w:sz w:val="24"/>
        </w:rPr>
      </w:pPr>
      <w:r w:rsidRPr="00EE36FB">
        <w:rPr>
          <w:rFonts w:ascii="Times New Roman" w:hAnsi="Times New Roman" w:cs="Times New Roman"/>
          <w:b/>
          <w:sz w:val="24"/>
        </w:rPr>
        <w:t>Appendix A:</w:t>
      </w:r>
    </w:p>
    <w:p w14:paraId="6FE3EC19" w14:textId="77777777" w:rsidR="00EE36FB" w:rsidRDefault="00EE36FB" w:rsidP="006B65B8">
      <w:pPr>
        <w:spacing w:after="0" w:line="240" w:lineRule="auto"/>
        <w:jc w:val="both"/>
        <w:rPr>
          <w:rFonts w:ascii="Times New Roman" w:hAnsi="Times New Roman" w:cs="Times New Roman"/>
          <w:sz w:val="24"/>
        </w:rPr>
      </w:pPr>
    </w:p>
    <w:p w14:paraId="15E57119" w14:textId="77777777" w:rsidR="00EE36FB" w:rsidRDefault="00D9304C" w:rsidP="006B65B8">
      <w:pPr>
        <w:spacing w:after="0" w:line="240" w:lineRule="auto"/>
        <w:jc w:val="both"/>
        <w:rPr>
          <w:rFonts w:ascii="Times New Roman" w:hAnsi="Times New Roman" w:cs="Times New Roman"/>
          <w:b/>
          <w:sz w:val="24"/>
        </w:rPr>
      </w:pPr>
      <w:r>
        <w:rPr>
          <w:rFonts w:ascii="Times New Roman" w:hAnsi="Times New Roman" w:cs="Times New Roman"/>
          <w:b/>
          <w:sz w:val="24"/>
        </w:rPr>
        <w:t xml:space="preserve">Example </w:t>
      </w:r>
      <w:r w:rsidR="00EE36FB" w:rsidRPr="00EE36FB">
        <w:rPr>
          <w:rFonts w:ascii="Times New Roman" w:hAnsi="Times New Roman" w:cs="Times New Roman"/>
          <w:b/>
          <w:sz w:val="24"/>
        </w:rPr>
        <w:t>Design Comment and Construction Complaint/Issue and Question Protocol</w:t>
      </w:r>
    </w:p>
    <w:p w14:paraId="1E3082DB" w14:textId="77777777" w:rsidR="00EE36FB" w:rsidRDefault="00EE36FB" w:rsidP="006B65B8">
      <w:pPr>
        <w:spacing w:after="0" w:line="240" w:lineRule="auto"/>
        <w:jc w:val="both"/>
        <w:rPr>
          <w:rFonts w:ascii="Times New Roman" w:hAnsi="Times New Roman" w:cs="Times New Roman"/>
          <w:b/>
          <w:sz w:val="24"/>
        </w:rPr>
      </w:pPr>
    </w:p>
    <w:p w14:paraId="4618DCEE" w14:textId="77777777" w:rsidR="00EE36FB" w:rsidRDefault="00EE36FB" w:rsidP="006B65B8">
      <w:pPr>
        <w:spacing w:after="0" w:line="240" w:lineRule="auto"/>
        <w:jc w:val="both"/>
        <w:rPr>
          <w:rFonts w:ascii="Times New Roman" w:hAnsi="Times New Roman" w:cs="Times New Roman"/>
          <w:b/>
          <w:i/>
          <w:sz w:val="24"/>
        </w:rPr>
      </w:pPr>
      <w:r>
        <w:rPr>
          <w:rFonts w:ascii="Times New Roman" w:hAnsi="Times New Roman" w:cs="Times New Roman"/>
          <w:b/>
          <w:i/>
          <w:sz w:val="24"/>
        </w:rPr>
        <w:t>Hotline Process</w:t>
      </w:r>
    </w:p>
    <w:p w14:paraId="42E07A57" w14:textId="77777777" w:rsidR="00EE36FB" w:rsidRDefault="00EE36FB" w:rsidP="006B65B8">
      <w:pPr>
        <w:spacing w:after="0" w:line="240" w:lineRule="auto"/>
        <w:jc w:val="both"/>
        <w:rPr>
          <w:rFonts w:ascii="Times New Roman" w:hAnsi="Times New Roman" w:cs="Times New Roman"/>
          <w:sz w:val="24"/>
        </w:rPr>
      </w:pPr>
    </w:p>
    <w:p w14:paraId="38C23A51" w14:textId="52A93289" w:rsidR="00EE36FB" w:rsidRDefault="00EE36FB"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The hotline is the primary contact point for complaints/issues and questions, and will be advertised as such on the website, in emails and social media and on print materials. The number is </w:t>
      </w:r>
      <w:r w:rsidR="00672CAA">
        <w:rPr>
          <w:rFonts w:ascii="Times New Roman" w:hAnsi="Times New Roman" w:cs="Times New Roman"/>
          <w:sz w:val="24"/>
          <w:highlight w:val="yellow"/>
        </w:rPr>
        <w:t>508</w:t>
      </w:r>
      <w:r w:rsidRPr="00EE36FB">
        <w:rPr>
          <w:rFonts w:ascii="Times New Roman" w:hAnsi="Times New Roman" w:cs="Times New Roman"/>
          <w:sz w:val="24"/>
          <w:highlight w:val="yellow"/>
        </w:rPr>
        <w:t>-</w:t>
      </w:r>
      <w:r w:rsidR="005B17D0">
        <w:rPr>
          <w:rFonts w:ascii="Times New Roman" w:hAnsi="Times New Roman" w:cs="Times New Roman"/>
          <w:sz w:val="24"/>
          <w:highlight w:val="yellow"/>
        </w:rPr>
        <w:t>xxx</w:t>
      </w:r>
      <w:r w:rsidRPr="00EE36FB">
        <w:rPr>
          <w:rFonts w:ascii="Times New Roman" w:hAnsi="Times New Roman" w:cs="Times New Roman"/>
          <w:sz w:val="24"/>
          <w:highlight w:val="yellow"/>
        </w:rPr>
        <w:t>-</w:t>
      </w:r>
      <w:r w:rsidR="005B17D0">
        <w:rPr>
          <w:rFonts w:ascii="Times New Roman" w:hAnsi="Times New Roman" w:cs="Times New Roman"/>
          <w:sz w:val="24"/>
          <w:highlight w:val="yellow"/>
        </w:rPr>
        <w:t>xxxx</w:t>
      </w:r>
      <w:r w:rsidRPr="00EE36FB">
        <w:rPr>
          <w:rFonts w:ascii="Times New Roman" w:hAnsi="Times New Roman" w:cs="Times New Roman"/>
          <w:sz w:val="24"/>
          <w:highlight w:val="yellow"/>
        </w:rPr>
        <w:t>.</w:t>
      </w:r>
      <w:r>
        <w:rPr>
          <w:rFonts w:ascii="Times New Roman" w:hAnsi="Times New Roman" w:cs="Times New Roman"/>
          <w:sz w:val="24"/>
        </w:rPr>
        <w:t xml:space="preserve"> It is a cell phone </w:t>
      </w:r>
      <w:proofErr w:type="gramStart"/>
      <w:r>
        <w:rPr>
          <w:rFonts w:ascii="Times New Roman" w:hAnsi="Times New Roman" w:cs="Times New Roman"/>
          <w:sz w:val="24"/>
        </w:rPr>
        <w:t xml:space="preserve">answered by </w:t>
      </w:r>
      <w:r w:rsidR="00342788">
        <w:rPr>
          <w:rFonts w:ascii="Times New Roman" w:hAnsi="Times New Roman" w:cs="Times New Roman"/>
          <w:sz w:val="24"/>
        </w:rPr>
        <w:t>the Design-Builder</w:t>
      </w:r>
      <w:r w:rsidR="00D9304C">
        <w:rPr>
          <w:rFonts w:ascii="Times New Roman" w:hAnsi="Times New Roman" w:cs="Times New Roman"/>
          <w:sz w:val="24"/>
        </w:rPr>
        <w:t xml:space="preserve"> (DB) </w:t>
      </w:r>
      <w:r>
        <w:rPr>
          <w:rFonts w:ascii="Times New Roman" w:hAnsi="Times New Roman" w:cs="Times New Roman"/>
          <w:sz w:val="24"/>
        </w:rPr>
        <w:t>on-site superintendent at all times</w:t>
      </w:r>
      <w:proofErr w:type="gramEnd"/>
      <w:r>
        <w:rPr>
          <w:rFonts w:ascii="Times New Roman" w:hAnsi="Times New Roman" w:cs="Times New Roman"/>
          <w:sz w:val="24"/>
        </w:rPr>
        <w:t xml:space="preserve"> when construction activities are ongoing. When no work is being performed, it will go to voicemail for follow up at the beginning of the next shift. </w:t>
      </w:r>
      <w:r w:rsidR="00D9304C">
        <w:rPr>
          <w:rFonts w:ascii="Times New Roman" w:hAnsi="Times New Roman" w:cs="Times New Roman"/>
          <w:sz w:val="24"/>
        </w:rPr>
        <w:t xml:space="preserve">The DB </w:t>
      </w:r>
      <w:r>
        <w:rPr>
          <w:rFonts w:ascii="Times New Roman" w:hAnsi="Times New Roman" w:cs="Times New Roman"/>
          <w:sz w:val="24"/>
        </w:rPr>
        <w:t>staff will complete a call intake form recording the following information:</w:t>
      </w:r>
    </w:p>
    <w:p w14:paraId="0E43FFAF"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time and date of the call</w:t>
      </w:r>
    </w:p>
    <w:p w14:paraId="61B49046"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name, phone number and/or email address of the caller</w:t>
      </w:r>
    </w:p>
    <w:p w14:paraId="670FB401"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 xml:space="preserve">the issue or complaint </w:t>
      </w:r>
      <w:proofErr w:type="gramStart"/>
      <w:r>
        <w:rPr>
          <w:rFonts w:ascii="Times New Roman" w:hAnsi="Times New Roman" w:cs="Times New Roman"/>
          <w:sz w:val="24"/>
        </w:rPr>
        <w:t>reported</w:t>
      </w:r>
      <w:proofErr w:type="gramEnd"/>
      <w:r>
        <w:rPr>
          <w:rFonts w:ascii="Times New Roman" w:hAnsi="Times New Roman" w:cs="Times New Roman"/>
          <w:sz w:val="24"/>
        </w:rPr>
        <w:t xml:space="preserve"> or question asked</w:t>
      </w:r>
    </w:p>
    <w:p w14:paraId="60797DC0"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 xml:space="preserve">name and affiliation of the </w:t>
      </w:r>
      <w:r w:rsidR="00D9304C">
        <w:rPr>
          <w:rFonts w:ascii="Times New Roman" w:hAnsi="Times New Roman" w:cs="Times New Roman"/>
          <w:sz w:val="24"/>
        </w:rPr>
        <w:t>DB</w:t>
      </w:r>
      <w:r>
        <w:rPr>
          <w:rFonts w:ascii="Times New Roman" w:hAnsi="Times New Roman" w:cs="Times New Roman"/>
          <w:sz w:val="24"/>
        </w:rPr>
        <w:t xml:space="preserve"> staff receiving the call</w:t>
      </w:r>
    </w:p>
    <w:p w14:paraId="2FDA2477"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name and affiliation of the person assigned to resolve the complaint</w:t>
      </w:r>
    </w:p>
    <w:p w14:paraId="5EB5AA6B"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response/resolution action</w:t>
      </w:r>
    </w:p>
    <w:p w14:paraId="7A57A5C2" w14:textId="77777777" w:rsidR="00EE36FB" w:rsidRDefault="00EE36FB" w:rsidP="006B65B8">
      <w:pPr>
        <w:pStyle w:val="ListParagraph"/>
        <w:numPr>
          <w:ilvl w:val="0"/>
          <w:numId w:val="1"/>
        </w:numPr>
        <w:spacing w:after="0" w:line="240" w:lineRule="auto"/>
        <w:ind w:hanging="720"/>
        <w:jc w:val="both"/>
        <w:rPr>
          <w:rFonts w:ascii="Times New Roman" w:hAnsi="Times New Roman" w:cs="Times New Roman"/>
          <w:sz w:val="24"/>
        </w:rPr>
      </w:pPr>
      <w:r>
        <w:rPr>
          <w:rFonts w:ascii="Times New Roman" w:hAnsi="Times New Roman" w:cs="Times New Roman"/>
          <w:sz w:val="24"/>
        </w:rPr>
        <w:t>status – ongoing or closed (and date closed)</w:t>
      </w:r>
    </w:p>
    <w:p w14:paraId="0F7EE9FB" w14:textId="77777777" w:rsidR="00EE36FB" w:rsidRDefault="00EE36FB" w:rsidP="006B65B8">
      <w:pPr>
        <w:spacing w:after="0" w:line="240" w:lineRule="auto"/>
        <w:jc w:val="both"/>
        <w:rPr>
          <w:rFonts w:ascii="Times New Roman" w:hAnsi="Times New Roman" w:cs="Times New Roman"/>
          <w:sz w:val="24"/>
        </w:rPr>
      </w:pPr>
    </w:p>
    <w:p w14:paraId="12E3083F" w14:textId="0A192996" w:rsidR="00EE36FB" w:rsidRDefault="00EE36FB"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The call intake forms will be </w:t>
      </w:r>
      <w:r w:rsidR="00D9304C">
        <w:rPr>
          <w:rFonts w:ascii="Times New Roman" w:hAnsi="Times New Roman" w:cs="Times New Roman"/>
          <w:sz w:val="24"/>
        </w:rPr>
        <w:t xml:space="preserve">prepared daily by the DB </w:t>
      </w:r>
      <w:r>
        <w:rPr>
          <w:rFonts w:ascii="Times New Roman" w:hAnsi="Times New Roman" w:cs="Times New Roman"/>
          <w:sz w:val="24"/>
        </w:rPr>
        <w:t xml:space="preserve">to log </w:t>
      </w:r>
      <w:r w:rsidR="00D9304C">
        <w:rPr>
          <w:rFonts w:ascii="Times New Roman" w:hAnsi="Times New Roman" w:cs="Times New Roman"/>
          <w:sz w:val="24"/>
        </w:rPr>
        <w:t xml:space="preserve">events </w:t>
      </w:r>
      <w:r>
        <w:rPr>
          <w:rFonts w:ascii="Times New Roman" w:hAnsi="Times New Roman" w:cs="Times New Roman"/>
          <w:sz w:val="24"/>
        </w:rPr>
        <w:t xml:space="preserve">and for tracking resolution. Each hotline call that is a complaint or issue will be assigned a discrete identification number and theme (noise, access, traffic, bike/ped, other) to identify any </w:t>
      </w:r>
      <w:proofErr w:type="gramStart"/>
      <w:r>
        <w:rPr>
          <w:rFonts w:ascii="Times New Roman" w:hAnsi="Times New Roman" w:cs="Times New Roman"/>
          <w:sz w:val="24"/>
        </w:rPr>
        <w:t>particular trend</w:t>
      </w:r>
      <w:proofErr w:type="gramEnd"/>
      <w:r>
        <w:rPr>
          <w:rFonts w:ascii="Times New Roman" w:hAnsi="Times New Roman" w:cs="Times New Roman"/>
          <w:sz w:val="24"/>
        </w:rPr>
        <w:t xml:space="preserve"> in the types of complaints and issues. If the contract is regarding a </w:t>
      </w:r>
      <w:proofErr w:type="gramStart"/>
      <w:r>
        <w:rPr>
          <w:rFonts w:ascii="Times New Roman" w:hAnsi="Times New Roman" w:cs="Times New Roman"/>
          <w:sz w:val="24"/>
        </w:rPr>
        <w:t>question</w:t>
      </w:r>
      <w:proofErr w:type="gramEnd"/>
      <w:r>
        <w:rPr>
          <w:rFonts w:ascii="Times New Roman" w:hAnsi="Times New Roman" w:cs="Times New Roman"/>
          <w:sz w:val="24"/>
        </w:rPr>
        <w:t xml:space="preserve"> it will be so noted on the form along with response and status. A hotline report will be provided on a weekly basis by </w:t>
      </w:r>
      <w:r w:rsidR="00D9304C">
        <w:rPr>
          <w:rFonts w:ascii="Times New Roman" w:hAnsi="Times New Roman" w:cs="Times New Roman"/>
          <w:sz w:val="24"/>
        </w:rPr>
        <w:t>the DB and MassDOT construction staff.</w:t>
      </w:r>
    </w:p>
    <w:p w14:paraId="2AC005FF" w14:textId="77777777" w:rsidR="00EE36FB" w:rsidRDefault="00EE36FB" w:rsidP="006B65B8">
      <w:pPr>
        <w:spacing w:after="0" w:line="240" w:lineRule="auto"/>
        <w:jc w:val="both"/>
        <w:rPr>
          <w:rFonts w:ascii="Times New Roman" w:hAnsi="Times New Roman" w:cs="Times New Roman"/>
          <w:sz w:val="24"/>
        </w:rPr>
      </w:pPr>
    </w:p>
    <w:p w14:paraId="23B2C874" w14:textId="4ACCA1D0" w:rsidR="00EE36FB" w:rsidRDefault="00EE36FB"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The complaint/issue and question intake form will be provided to MassDOT Public Affairs staff. Should MassDOT staff receive a phone call regarding complaints/issues or questions, the form will be completed and transmitted to </w:t>
      </w:r>
      <w:r w:rsidR="00D9304C">
        <w:rPr>
          <w:rFonts w:ascii="Times New Roman" w:hAnsi="Times New Roman" w:cs="Times New Roman"/>
          <w:sz w:val="24"/>
        </w:rPr>
        <w:t>the DB</w:t>
      </w:r>
      <w:r>
        <w:rPr>
          <w:rFonts w:ascii="Times New Roman" w:hAnsi="Times New Roman" w:cs="Times New Roman"/>
          <w:sz w:val="24"/>
        </w:rPr>
        <w:t xml:space="preserve"> for logging and tracking resolution.</w:t>
      </w:r>
    </w:p>
    <w:p w14:paraId="1CC0C231" w14:textId="77777777" w:rsidR="004534C6" w:rsidRDefault="004534C6" w:rsidP="006B65B8">
      <w:pPr>
        <w:spacing w:after="0" w:line="240" w:lineRule="auto"/>
        <w:jc w:val="both"/>
        <w:rPr>
          <w:rFonts w:ascii="Times New Roman" w:hAnsi="Times New Roman" w:cs="Times New Roman"/>
          <w:sz w:val="24"/>
        </w:rPr>
      </w:pPr>
    </w:p>
    <w:p w14:paraId="29E6802F" w14:textId="77777777" w:rsidR="004534C6" w:rsidRDefault="004534C6" w:rsidP="006B65B8">
      <w:pPr>
        <w:spacing w:after="0" w:line="240" w:lineRule="auto"/>
        <w:jc w:val="both"/>
        <w:rPr>
          <w:rFonts w:ascii="Times New Roman" w:hAnsi="Times New Roman" w:cs="Times New Roman"/>
          <w:b/>
          <w:i/>
          <w:sz w:val="24"/>
        </w:rPr>
      </w:pPr>
      <w:r>
        <w:rPr>
          <w:rFonts w:ascii="Times New Roman" w:hAnsi="Times New Roman" w:cs="Times New Roman"/>
          <w:b/>
          <w:i/>
          <w:sz w:val="24"/>
        </w:rPr>
        <w:t>Email Process</w:t>
      </w:r>
    </w:p>
    <w:p w14:paraId="0AD04F43" w14:textId="77777777" w:rsidR="004534C6" w:rsidRDefault="004534C6" w:rsidP="006B65B8">
      <w:pPr>
        <w:spacing w:after="0" w:line="240" w:lineRule="auto"/>
        <w:jc w:val="both"/>
        <w:rPr>
          <w:rFonts w:ascii="Times New Roman" w:hAnsi="Times New Roman" w:cs="Times New Roman"/>
          <w:b/>
          <w:i/>
          <w:sz w:val="24"/>
        </w:rPr>
      </w:pPr>
    </w:p>
    <w:p w14:paraId="747D7C0D" w14:textId="7A4B854C" w:rsidR="004534C6" w:rsidRDefault="004534C6" w:rsidP="006B65B8">
      <w:pPr>
        <w:spacing w:after="0" w:line="240" w:lineRule="auto"/>
        <w:jc w:val="both"/>
        <w:rPr>
          <w:rFonts w:ascii="Times New Roman" w:hAnsi="Times New Roman" w:cs="Times New Roman"/>
          <w:sz w:val="24"/>
        </w:rPr>
      </w:pPr>
      <w:bookmarkStart w:id="0" w:name="_Hlk90449563"/>
      <w:r>
        <w:rPr>
          <w:rFonts w:ascii="Times New Roman" w:hAnsi="Times New Roman" w:cs="Times New Roman"/>
          <w:sz w:val="24"/>
        </w:rPr>
        <w:t xml:space="preserve">A dedicated email address has been established </w:t>
      </w:r>
      <w:bookmarkEnd w:id="0"/>
      <w:r>
        <w:rPr>
          <w:rFonts w:ascii="Times New Roman" w:hAnsi="Times New Roman" w:cs="Times New Roman"/>
          <w:sz w:val="24"/>
        </w:rPr>
        <w:t xml:space="preserve">– </w:t>
      </w:r>
      <w:r w:rsidR="00EF5BA9">
        <w:rPr>
          <w:rFonts w:ascii="Times New Roman" w:hAnsi="Times New Roman" w:cs="Times New Roman"/>
          <w:sz w:val="24"/>
        </w:rPr>
        <w:t>________</w:t>
      </w:r>
      <w:r w:rsidR="00EF5BA9" w:rsidRPr="00EF5BA9">
        <w:rPr>
          <w:rFonts w:ascii="Times New Roman" w:hAnsi="Times New Roman" w:cs="Times New Roman"/>
          <w:sz w:val="24"/>
        </w:rPr>
        <w:t>__________________</w:t>
      </w:r>
      <w:r w:rsidR="001A53E7" w:rsidRPr="00EF5BA9">
        <w:rPr>
          <w:rFonts w:ascii="Times New Roman" w:hAnsi="Times New Roman" w:cs="Times New Roman"/>
          <w:sz w:val="24"/>
        </w:rPr>
        <w:t>@state.ma.us</w:t>
      </w:r>
      <w:r w:rsidRPr="00EF5BA9">
        <w:rPr>
          <w:rFonts w:ascii="Times New Roman" w:hAnsi="Times New Roman" w:cs="Times New Roman"/>
          <w:sz w:val="24"/>
        </w:rPr>
        <w:t>.</w:t>
      </w:r>
      <w:r>
        <w:rPr>
          <w:rFonts w:ascii="Times New Roman" w:hAnsi="Times New Roman" w:cs="Times New Roman"/>
          <w:sz w:val="24"/>
        </w:rPr>
        <w:t xml:space="preserve"> MassDOT Public Affairs staff will receive all emails. Design comments will be forwarded to </w:t>
      </w:r>
      <w:r w:rsidR="00D9304C">
        <w:rPr>
          <w:rFonts w:ascii="Times New Roman" w:hAnsi="Times New Roman" w:cs="Times New Roman"/>
          <w:sz w:val="24"/>
        </w:rPr>
        <w:t xml:space="preserve">the </w:t>
      </w:r>
      <w:r>
        <w:rPr>
          <w:rFonts w:ascii="Times New Roman" w:hAnsi="Times New Roman" w:cs="Times New Roman"/>
          <w:sz w:val="24"/>
        </w:rPr>
        <w:t xml:space="preserve">MassDOT </w:t>
      </w:r>
      <w:r w:rsidRPr="005B17D0">
        <w:rPr>
          <w:rFonts w:ascii="Times New Roman" w:hAnsi="Times New Roman" w:cs="Times New Roman"/>
          <w:sz w:val="24"/>
        </w:rPr>
        <w:t xml:space="preserve">D/B Project Manager and </w:t>
      </w:r>
      <w:r w:rsidR="00D9304C" w:rsidRPr="005B17D0">
        <w:rPr>
          <w:rFonts w:ascii="Times New Roman" w:hAnsi="Times New Roman" w:cs="Times New Roman"/>
          <w:sz w:val="24"/>
        </w:rPr>
        <w:t xml:space="preserve">the </w:t>
      </w:r>
      <w:r w:rsidR="005B17D0" w:rsidRPr="005B17D0">
        <w:rPr>
          <w:rFonts w:ascii="Times New Roman" w:hAnsi="Times New Roman" w:cs="Times New Roman"/>
          <w:sz w:val="24"/>
        </w:rPr>
        <w:t xml:space="preserve">DB’s </w:t>
      </w:r>
      <w:r w:rsidR="00D9304C" w:rsidRPr="005B17D0">
        <w:rPr>
          <w:rFonts w:ascii="Times New Roman" w:hAnsi="Times New Roman" w:cs="Times New Roman"/>
          <w:sz w:val="24"/>
        </w:rPr>
        <w:t>Designer</w:t>
      </w:r>
      <w:r w:rsidRPr="005B17D0">
        <w:rPr>
          <w:rFonts w:ascii="Times New Roman" w:hAnsi="Times New Roman" w:cs="Times New Roman"/>
          <w:sz w:val="24"/>
        </w:rPr>
        <w:t xml:space="preserve">. They will also be forwarded to </w:t>
      </w:r>
      <w:r w:rsidR="00D9304C" w:rsidRPr="005B17D0">
        <w:rPr>
          <w:rFonts w:ascii="Times New Roman" w:hAnsi="Times New Roman" w:cs="Times New Roman"/>
          <w:sz w:val="24"/>
        </w:rPr>
        <w:t>the DB</w:t>
      </w:r>
      <w:r w:rsidR="00D9304C">
        <w:rPr>
          <w:rFonts w:ascii="Times New Roman" w:hAnsi="Times New Roman" w:cs="Times New Roman"/>
          <w:sz w:val="24"/>
        </w:rPr>
        <w:t xml:space="preserve"> </w:t>
      </w:r>
      <w:r>
        <w:rPr>
          <w:rFonts w:ascii="Times New Roman" w:hAnsi="Times New Roman" w:cs="Times New Roman"/>
          <w:sz w:val="24"/>
        </w:rPr>
        <w:t xml:space="preserve">for logging. Construction complaint/issue and question emails will be forwarded to </w:t>
      </w:r>
      <w:r w:rsidR="00D9304C">
        <w:rPr>
          <w:rFonts w:ascii="Times New Roman" w:hAnsi="Times New Roman" w:cs="Times New Roman"/>
          <w:sz w:val="24"/>
        </w:rPr>
        <w:t xml:space="preserve">the DB </w:t>
      </w:r>
      <w:r>
        <w:rPr>
          <w:rFonts w:ascii="Times New Roman" w:hAnsi="Times New Roman" w:cs="Times New Roman"/>
          <w:sz w:val="24"/>
        </w:rPr>
        <w:t xml:space="preserve">for logging and tracking resolution, with copy to MassDOT construction. </w:t>
      </w:r>
      <w:r w:rsidR="00D9304C">
        <w:rPr>
          <w:rFonts w:ascii="Times New Roman" w:hAnsi="Times New Roman" w:cs="Times New Roman"/>
          <w:sz w:val="24"/>
        </w:rPr>
        <w:t>The DB’s</w:t>
      </w:r>
      <w:r>
        <w:rPr>
          <w:rFonts w:ascii="Times New Roman" w:hAnsi="Times New Roman" w:cs="Times New Roman"/>
          <w:sz w:val="24"/>
        </w:rPr>
        <w:t xml:space="preserve"> staff will assist MassDOT in drafting a response, which will be provided to the stakeholder via MassDOT staff and the project email address. Email complaints/issues and questions will be included in the weekly report submitted by </w:t>
      </w:r>
      <w:r w:rsidR="00D9304C">
        <w:rPr>
          <w:rFonts w:ascii="Times New Roman" w:hAnsi="Times New Roman" w:cs="Times New Roman"/>
          <w:sz w:val="24"/>
        </w:rPr>
        <w:t xml:space="preserve">the DB to </w:t>
      </w:r>
      <w:r>
        <w:rPr>
          <w:rFonts w:ascii="Times New Roman" w:hAnsi="Times New Roman" w:cs="Times New Roman"/>
          <w:sz w:val="24"/>
        </w:rPr>
        <w:t>MassDOT.</w:t>
      </w:r>
    </w:p>
    <w:p w14:paraId="46CD7992" w14:textId="77777777" w:rsidR="004534C6" w:rsidRDefault="004534C6" w:rsidP="006B65B8">
      <w:pPr>
        <w:spacing w:after="0" w:line="240" w:lineRule="auto"/>
        <w:jc w:val="both"/>
        <w:rPr>
          <w:rFonts w:ascii="Times New Roman" w:hAnsi="Times New Roman" w:cs="Times New Roman"/>
          <w:sz w:val="24"/>
        </w:rPr>
      </w:pPr>
    </w:p>
    <w:p w14:paraId="53BDB619" w14:textId="77777777" w:rsidR="006B65B8" w:rsidRDefault="006B65B8" w:rsidP="006B65B8">
      <w:pPr>
        <w:jc w:val="both"/>
        <w:rPr>
          <w:rFonts w:ascii="Times New Roman" w:hAnsi="Times New Roman" w:cs="Times New Roman"/>
          <w:b/>
          <w:i/>
          <w:sz w:val="24"/>
        </w:rPr>
      </w:pPr>
      <w:r>
        <w:rPr>
          <w:rFonts w:ascii="Times New Roman" w:hAnsi="Times New Roman" w:cs="Times New Roman"/>
          <w:b/>
          <w:i/>
          <w:sz w:val="24"/>
        </w:rPr>
        <w:br w:type="page"/>
      </w:r>
    </w:p>
    <w:p w14:paraId="2FFFB1AD" w14:textId="77777777" w:rsidR="004534C6" w:rsidRDefault="004534C6" w:rsidP="006B65B8">
      <w:pPr>
        <w:spacing w:after="0" w:line="240" w:lineRule="auto"/>
        <w:jc w:val="both"/>
        <w:rPr>
          <w:rFonts w:ascii="Times New Roman" w:hAnsi="Times New Roman" w:cs="Times New Roman"/>
          <w:b/>
          <w:i/>
          <w:sz w:val="24"/>
        </w:rPr>
      </w:pPr>
      <w:r>
        <w:rPr>
          <w:rFonts w:ascii="Times New Roman" w:hAnsi="Times New Roman" w:cs="Times New Roman"/>
          <w:b/>
          <w:i/>
          <w:sz w:val="24"/>
        </w:rPr>
        <w:lastRenderedPageBreak/>
        <w:t>Comment Correspondence Process</w:t>
      </w:r>
    </w:p>
    <w:p w14:paraId="7F501675" w14:textId="77777777" w:rsidR="004534C6" w:rsidRDefault="004534C6" w:rsidP="006B65B8">
      <w:pPr>
        <w:spacing w:after="0" w:line="240" w:lineRule="auto"/>
        <w:jc w:val="both"/>
        <w:rPr>
          <w:rFonts w:ascii="Times New Roman" w:hAnsi="Times New Roman" w:cs="Times New Roman"/>
          <w:sz w:val="24"/>
        </w:rPr>
      </w:pPr>
    </w:p>
    <w:p w14:paraId="3E7A73D3" w14:textId="7E9ADB53" w:rsidR="004534C6" w:rsidRDefault="004534C6"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Any design comment letters received via US Mail by MassDOT will be forwarded to </w:t>
      </w:r>
      <w:r w:rsidR="00D9304C">
        <w:rPr>
          <w:rFonts w:ascii="Times New Roman" w:hAnsi="Times New Roman" w:cs="Times New Roman"/>
          <w:sz w:val="24"/>
        </w:rPr>
        <w:t xml:space="preserve">the DB </w:t>
      </w:r>
      <w:r>
        <w:rPr>
          <w:rFonts w:ascii="Times New Roman" w:hAnsi="Times New Roman" w:cs="Times New Roman"/>
          <w:sz w:val="24"/>
        </w:rPr>
        <w:t>for logging and transmittal to</w:t>
      </w:r>
      <w:r w:rsidR="00D9304C">
        <w:rPr>
          <w:rFonts w:ascii="Times New Roman" w:hAnsi="Times New Roman" w:cs="Times New Roman"/>
          <w:sz w:val="24"/>
        </w:rPr>
        <w:t xml:space="preserve"> the </w:t>
      </w:r>
      <w:r w:rsidR="005B17D0">
        <w:rPr>
          <w:rFonts w:ascii="Times New Roman" w:hAnsi="Times New Roman" w:cs="Times New Roman"/>
          <w:sz w:val="24"/>
        </w:rPr>
        <w:t xml:space="preserve">DB’s </w:t>
      </w:r>
      <w:r w:rsidR="00D9304C">
        <w:rPr>
          <w:rFonts w:ascii="Times New Roman" w:hAnsi="Times New Roman" w:cs="Times New Roman"/>
          <w:sz w:val="24"/>
        </w:rPr>
        <w:t>Designer</w:t>
      </w:r>
      <w:r>
        <w:rPr>
          <w:rFonts w:ascii="Times New Roman" w:hAnsi="Times New Roman" w:cs="Times New Roman"/>
          <w:sz w:val="24"/>
        </w:rPr>
        <w:t>.</w:t>
      </w:r>
    </w:p>
    <w:p w14:paraId="7ABA4016" w14:textId="77777777" w:rsidR="004534C6" w:rsidRDefault="004534C6" w:rsidP="006B65B8">
      <w:pPr>
        <w:spacing w:after="0" w:line="240" w:lineRule="auto"/>
        <w:jc w:val="both"/>
        <w:rPr>
          <w:rFonts w:ascii="Times New Roman" w:hAnsi="Times New Roman" w:cs="Times New Roman"/>
          <w:sz w:val="24"/>
        </w:rPr>
      </w:pPr>
    </w:p>
    <w:p w14:paraId="56399569" w14:textId="77777777" w:rsidR="004534C6" w:rsidRDefault="004534C6" w:rsidP="006B65B8">
      <w:pPr>
        <w:spacing w:after="0" w:line="240" w:lineRule="auto"/>
        <w:jc w:val="both"/>
        <w:rPr>
          <w:rFonts w:ascii="Times New Roman" w:hAnsi="Times New Roman" w:cs="Times New Roman"/>
          <w:b/>
          <w:i/>
          <w:sz w:val="24"/>
        </w:rPr>
      </w:pPr>
      <w:r>
        <w:rPr>
          <w:rFonts w:ascii="Times New Roman" w:hAnsi="Times New Roman" w:cs="Times New Roman"/>
          <w:b/>
          <w:i/>
          <w:sz w:val="24"/>
        </w:rPr>
        <w:t>Responses to Hotline and Email Contacts</w:t>
      </w:r>
    </w:p>
    <w:p w14:paraId="7A25BC13" w14:textId="77777777" w:rsidR="004534C6" w:rsidRDefault="004534C6" w:rsidP="006B65B8">
      <w:pPr>
        <w:spacing w:after="0" w:line="240" w:lineRule="auto"/>
        <w:jc w:val="both"/>
        <w:rPr>
          <w:rFonts w:ascii="Times New Roman" w:hAnsi="Times New Roman" w:cs="Times New Roman"/>
          <w:b/>
          <w:i/>
          <w:sz w:val="24"/>
        </w:rPr>
      </w:pPr>
    </w:p>
    <w:p w14:paraId="14AD2A6D" w14:textId="427BAE77" w:rsidR="004534C6" w:rsidRDefault="004534C6"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For design comments received by MassDOT, staff will reply with a standard message thanking the person for his/her comments and transmit to </w:t>
      </w:r>
      <w:r w:rsidR="005B17D0">
        <w:rPr>
          <w:rFonts w:ascii="Times New Roman" w:hAnsi="Times New Roman" w:cs="Times New Roman"/>
          <w:sz w:val="24"/>
        </w:rPr>
        <w:t xml:space="preserve">the DB </w:t>
      </w:r>
      <w:r>
        <w:rPr>
          <w:rFonts w:ascii="Times New Roman" w:hAnsi="Times New Roman" w:cs="Times New Roman"/>
          <w:sz w:val="24"/>
        </w:rPr>
        <w:t xml:space="preserve">for logging (see above for specifics on transmittal to </w:t>
      </w:r>
      <w:r w:rsidR="005B17D0">
        <w:rPr>
          <w:rFonts w:ascii="Times New Roman" w:hAnsi="Times New Roman" w:cs="Times New Roman"/>
          <w:sz w:val="24"/>
        </w:rPr>
        <w:t xml:space="preserve">the DB </w:t>
      </w:r>
      <w:r>
        <w:rPr>
          <w:rFonts w:ascii="Times New Roman" w:hAnsi="Times New Roman" w:cs="Times New Roman"/>
          <w:sz w:val="24"/>
        </w:rPr>
        <w:t xml:space="preserve">and logging). Comments received at public meetings and stakeholder briefings will be logged by </w:t>
      </w:r>
      <w:r w:rsidR="005B17D0">
        <w:rPr>
          <w:rFonts w:ascii="Times New Roman" w:hAnsi="Times New Roman" w:cs="Times New Roman"/>
          <w:sz w:val="24"/>
        </w:rPr>
        <w:t xml:space="preserve">the DB </w:t>
      </w:r>
      <w:r>
        <w:rPr>
          <w:rFonts w:ascii="Times New Roman" w:hAnsi="Times New Roman" w:cs="Times New Roman"/>
          <w:sz w:val="24"/>
        </w:rPr>
        <w:t xml:space="preserve">and transmitted to </w:t>
      </w:r>
      <w:r w:rsidR="005B17D0">
        <w:rPr>
          <w:rFonts w:ascii="Times New Roman" w:hAnsi="Times New Roman" w:cs="Times New Roman"/>
          <w:sz w:val="24"/>
        </w:rPr>
        <w:t>the DB’s Designer</w:t>
      </w:r>
      <w:r>
        <w:rPr>
          <w:rFonts w:ascii="Times New Roman" w:hAnsi="Times New Roman" w:cs="Times New Roman"/>
          <w:sz w:val="24"/>
        </w:rPr>
        <w:t>. MassDOT/</w:t>
      </w:r>
      <w:r w:rsidR="005B17D0">
        <w:rPr>
          <w:rFonts w:ascii="Times New Roman" w:hAnsi="Times New Roman" w:cs="Times New Roman"/>
          <w:sz w:val="24"/>
        </w:rPr>
        <w:t xml:space="preserve">DB </w:t>
      </w:r>
      <w:r>
        <w:rPr>
          <w:rFonts w:ascii="Times New Roman" w:hAnsi="Times New Roman" w:cs="Times New Roman"/>
          <w:sz w:val="24"/>
        </w:rPr>
        <w:t>will not respond to any individual commenters.</w:t>
      </w:r>
    </w:p>
    <w:p w14:paraId="52416573" w14:textId="77777777" w:rsidR="004534C6" w:rsidRDefault="004534C6" w:rsidP="006B65B8">
      <w:pPr>
        <w:spacing w:after="0" w:line="240" w:lineRule="auto"/>
        <w:jc w:val="both"/>
        <w:rPr>
          <w:rFonts w:ascii="Times New Roman" w:hAnsi="Times New Roman" w:cs="Times New Roman"/>
          <w:sz w:val="24"/>
        </w:rPr>
      </w:pPr>
    </w:p>
    <w:p w14:paraId="31DDBC0D" w14:textId="2BCEFE9D" w:rsidR="004534C6" w:rsidRDefault="004534C6"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For </w:t>
      </w:r>
      <w:r w:rsidR="00E51B9A">
        <w:rPr>
          <w:rFonts w:ascii="Times New Roman" w:hAnsi="Times New Roman" w:cs="Times New Roman"/>
          <w:sz w:val="24"/>
        </w:rPr>
        <w:t xml:space="preserve">construction complaints/issues and questions received via the hotline, </w:t>
      </w:r>
      <w:r w:rsidR="005B17D0">
        <w:rPr>
          <w:rFonts w:ascii="Times New Roman" w:hAnsi="Times New Roman" w:cs="Times New Roman"/>
          <w:sz w:val="24"/>
        </w:rPr>
        <w:t xml:space="preserve">the DB </w:t>
      </w:r>
      <w:r w:rsidR="00E51B9A">
        <w:rPr>
          <w:rFonts w:ascii="Times New Roman" w:hAnsi="Times New Roman" w:cs="Times New Roman"/>
          <w:sz w:val="24"/>
        </w:rPr>
        <w:t xml:space="preserve">staff receiving a hotline call will notify the person that the complaint/issue or question will be addressed as soon as possible and let them know that they will receive an update once an initial investigation has been done. </w:t>
      </w:r>
      <w:r w:rsidR="005B17D0">
        <w:rPr>
          <w:rFonts w:ascii="Times New Roman" w:hAnsi="Times New Roman" w:cs="Times New Roman"/>
          <w:sz w:val="24"/>
        </w:rPr>
        <w:t xml:space="preserve">The DB </w:t>
      </w:r>
      <w:r w:rsidR="00E51B9A">
        <w:rPr>
          <w:rFonts w:ascii="Times New Roman" w:hAnsi="Times New Roman" w:cs="Times New Roman"/>
          <w:sz w:val="24"/>
        </w:rPr>
        <w:t xml:space="preserve">will report back to the person on how the issue was resolved or next steps, or with the answer to the question. The update or answer will be provided within 24 hours. If the complaint/issue is related to something beyond MassDOT and </w:t>
      </w:r>
      <w:r w:rsidR="005B17D0">
        <w:rPr>
          <w:rFonts w:ascii="Times New Roman" w:hAnsi="Times New Roman" w:cs="Times New Roman"/>
          <w:sz w:val="24"/>
        </w:rPr>
        <w:t xml:space="preserve">the DB’s </w:t>
      </w:r>
      <w:r w:rsidR="00E51B9A">
        <w:rPr>
          <w:rFonts w:ascii="Times New Roman" w:hAnsi="Times New Roman" w:cs="Times New Roman"/>
          <w:sz w:val="24"/>
        </w:rPr>
        <w:t xml:space="preserve">control, for example short-term traffic </w:t>
      </w:r>
      <w:r w:rsidR="00342788">
        <w:rPr>
          <w:rFonts w:ascii="Times New Roman" w:hAnsi="Times New Roman" w:cs="Times New Roman"/>
          <w:sz w:val="24"/>
        </w:rPr>
        <w:t>backups</w:t>
      </w:r>
      <w:r w:rsidR="00E51B9A">
        <w:rPr>
          <w:rFonts w:ascii="Times New Roman" w:hAnsi="Times New Roman" w:cs="Times New Roman"/>
          <w:sz w:val="24"/>
        </w:rPr>
        <w:t xml:space="preserve"> </w:t>
      </w:r>
      <w:proofErr w:type="gramStart"/>
      <w:r w:rsidR="00E51B9A">
        <w:rPr>
          <w:rFonts w:ascii="Times New Roman" w:hAnsi="Times New Roman" w:cs="Times New Roman"/>
          <w:sz w:val="24"/>
        </w:rPr>
        <w:t>as a result of</w:t>
      </w:r>
      <w:proofErr w:type="gramEnd"/>
      <w:r w:rsidR="00E51B9A">
        <w:rPr>
          <w:rFonts w:ascii="Times New Roman" w:hAnsi="Times New Roman" w:cs="Times New Roman"/>
          <w:sz w:val="24"/>
        </w:rPr>
        <w:t xml:space="preserve"> the project on a certain day or another project, </w:t>
      </w:r>
      <w:r w:rsidR="005B17D0">
        <w:rPr>
          <w:rFonts w:ascii="Times New Roman" w:hAnsi="Times New Roman" w:cs="Times New Roman"/>
          <w:sz w:val="24"/>
        </w:rPr>
        <w:t xml:space="preserve">the DB </w:t>
      </w:r>
      <w:r w:rsidR="00E51B9A">
        <w:rPr>
          <w:rFonts w:ascii="Times New Roman" w:hAnsi="Times New Roman" w:cs="Times New Roman"/>
          <w:sz w:val="24"/>
        </w:rPr>
        <w:t>will let the person know this and provide contact information for the appropriate agency if it is another project. For complaints/issues received by v</w:t>
      </w:r>
      <w:r w:rsidR="005B17D0">
        <w:rPr>
          <w:rFonts w:ascii="Times New Roman" w:hAnsi="Times New Roman" w:cs="Times New Roman"/>
          <w:sz w:val="24"/>
        </w:rPr>
        <w:t xml:space="preserve">oicemail during non-work hours, the DB </w:t>
      </w:r>
      <w:r w:rsidR="00E51B9A">
        <w:rPr>
          <w:rFonts w:ascii="Times New Roman" w:hAnsi="Times New Roman" w:cs="Times New Roman"/>
          <w:sz w:val="24"/>
        </w:rPr>
        <w:t>staff will return the call at the beginning of the next shift to acknowledge receipt of the call and start the process outlined above.</w:t>
      </w:r>
    </w:p>
    <w:p w14:paraId="22841F4F" w14:textId="77777777" w:rsidR="00E51B9A" w:rsidRDefault="00E51B9A" w:rsidP="006B65B8">
      <w:pPr>
        <w:spacing w:after="0" w:line="240" w:lineRule="auto"/>
        <w:jc w:val="both"/>
        <w:rPr>
          <w:rFonts w:ascii="Times New Roman" w:hAnsi="Times New Roman" w:cs="Times New Roman"/>
          <w:sz w:val="24"/>
        </w:rPr>
      </w:pPr>
    </w:p>
    <w:p w14:paraId="41B1D258" w14:textId="126C6232" w:rsidR="00E51B9A" w:rsidRPr="004534C6" w:rsidRDefault="00E51B9A" w:rsidP="006B65B8">
      <w:pPr>
        <w:spacing w:after="0" w:line="240" w:lineRule="auto"/>
        <w:jc w:val="both"/>
        <w:rPr>
          <w:rFonts w:ascii="Times New Roman" w:hAnsi="Times New Roman" w:cs="Times New Roman"/>
          <w:sz w:val="24"/>
        </w:rPr>
      </w:pPr>
      <w:r>
        <w:rPr>
          <w:rFonts w:ascii="Times New Roman" w:hAnsi="Times New Roman" w:cs="Times New Roman"/>
          <w:sz w:val="24"/>
        </w:rPr>
        <w:t xml:space="preserve">As noted in the Email Process section above, MassDOT will receive all emails regarding construction complaints/issues and questions and forward to </w:t>
      </w:r>
      <w:r w:rsidR="005B17D0">
        <w:rPr>
          <w:rFonts w:ascii="Times New Roman" w:hAnsi="Times New Roman" w:cs="Times New Roman"/>
          <w:sz w:val="24"/>
        </w:rPr>
        <w:t xml:space="preserve">the DB </w:t>
      </w:r>
      <w:r>
        <w:rPr>
          <w:rFonts w:ascii="Times New Roman" w:hAnsi="Times New Roman" w:cs="Times New Roman"/>
          <w:sz w:val="24"/>
        </w:rPr>
        <w:t xml:space="preserve">for logging and </w:t>
      </w:r>
      <w:r w:rsidR="005B17D0">
        <w:rPr>
          <w:rFonts w:ascii="Times New Roman" w:hAnsi="Times New Roman" w:cs="Times New Roman"/>
          <w:sz w:val="24"/>
        </w:rPr>
        <w:t xml:space="preserve">the DB </w:t>
      </w:r>
      <w:r>
        <w:rPr>
          <w:rFonts w:ascii="Times New Roman" w:hAnsi="Times New Roman" w:cs="Times New Roman"/>
          <w:sz w:val="24"/>
        </w:rPr>
        <w:t>team assistance in drafting a response. The response will be sent to the stakeholder by MassDOT staff via the project email address.</w:t>
      </w:r>
    </w:p>
    <w:sectPr w:rsidR="00E51B9A" w:rsidRPr="004534C6" w:rsidSect="006B65B8">
      <w:headerReference w:type="default" r:id="rId7"/>
      <w:footerReference w:type="default" r:id="rId8"/>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9FC36" w14:textId="77777777" w:rsidR="006B65B8" w:rsidRDefault="006B65B8" w:rsidP="006B65B8">
      <w:pPr>
        <w:spacing w:after="0" w:line="240" w:lineRule="auto"/>
      </w:pPr>
      <w:r>
        <w:separator/>
      </w:r>
    </w:p>
  </w:endnote>
  <w:endnote w:type="continuationSeparator" w:id="0">
    <w:p w14:paraId="229080CB" w14:textId="77777777" w:rsidR="006B65B8" w:rsidRDefault="006B65B8" w:rsidP="006B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CE39D" w14:textId="1CB8FE7C" w:rsidR="006B65B8" w:rsidRPr="006B65B8" w:rsidRDefault="006B65B8" w:rsidP="006B65B8">
    <w:pPr>
      <w:pStyle w:val="Footer"/>
      <w:pBdr>
        <w:top w:val="single" w:sz="4" w:space="1" w:color="auto"/>
      </w:pBdr>
      <w:jc w:val="center"/>
      <w:rPr>
        <w:rFonts w:ascii="Times New Roman" w:hAnsi="Times New Roman" w:cs="Times New Roman"/>
      </w:rPr>
    </w:pPr>
    <w:r>
      <w:rPr>
        <w:rFonts w:ascii="Times New Roman" w:hAnsi="Times New Roman" w:cs="Times New Roman"/>
      </w:rPr>
      <w:t xml:space="preserve">Page </w:t>
    </w:r>
    <w:r w:rsidRPr="006B65B8">
      <w:rPr>
        <w:rFonts w:ascii="Times New Roman" w:hAnsi="Times New Roman" w:cs="Times New Roman"/>
      </w:rPr>
      <w:fldChar w:fldCharType="begin"/>
    </w:r>
    <w:r w:rsidRPr="006B65B8">
      <w:rPr>
        <w:rFonts w:ascii="Times New Roman" w:hAnsi="Times New Roman" w:cs="Times New Roman"/>
      </w:rPr>
      <w:instrText xml:space="preserve"> PAGE   \* MERGEFORMAT </w:instrText>
    </w:r>
    <w:r w:rsidRPr="006B65B8">
      <w:rPr>
        <w:rFonts w:ascii="Times New Roman" w:hAnsi="Times New Roman" w:cs="Times New Roman"/>
      </w:rPr>
      <w:fldChar w:fldCharType="separate"/>
    </w:r>
    <w:r w:rsidR="001A53E7">
      <w:rPr>
        <w:rFonts w:ascii="Times New Roman" w:hAnsi="Times New Roman" w:cs="Times New Roman"/>
        <w:noProof/>
      </w:rPr>
      <w:t>1</w:t>
    </w:r>
    <w:r w:rsidRPr="006B65B8">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F6018" w14:textId="77777777" w:rsidR="006B65B8" w:rsidRDefault="006B65B8" w:rsidP="006B65B8">
      <w:pPr>
        <w:spacing w:after="0" w:line="240" w:lineRule="auto"/>
      </w:pPr>
      <w:r>
        <w:separator/>
      </w:r>
    </w:p>
  </w:footnote>
  <w:footnote w:type="continuationSeparator" w:id="0">
    <w:p w14:paraId="229A0379" w14:textId="77777777" w:rsidR="006B65B8" w:rsidRDefault="006B65B8" w:rsidP="006B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5874" w14:textId="77777777" w:rsidR="006B65B8" w:rsidRPr="006B65B8" w:rsidRDefault="006B65B8" w:rsidP="006B65B8">
    <w:pPr>
      <w:pBdr>
        <w:top w:val="single" w:sz="4" w:space="1" w:color="auto"/>
      </w:pBdr>
      <w:tabs>
        <w:tab w:val="center" w:pos="4797"/>
        <w:tab w:val="right" w:pos="9360"/>
      </w:tabs>
      <w:spacing w:after="0" w:line="240" w:lineRule="auto"/>
      <w:rPr>
        <w:rFonts w:ascii="Times New Roman" w:eastAsia="Times New Roman" w:hAnsi="Times New Roman" w:cs="Times New Roman"/>
        <w:noProof/>
        <w:sz w:val="18"/>
        <w:szCs w:val="18"/>
      </w:rPr>
    </w:pPr>
    <w:r w:rsidRPr="006B65B8">
      <w:rPr>
        <w:rFonts w:ascii="Times New Roman" w:eastAsia="Times New Roman" w:hAnsi="Times New Roman" w:cs="Times New Roman"/>
        <w:noProof/>
        <w:sz w:val="18"/>
        <w:szCs w:val="18"/>
      </w:rPr>
      <w:t>Massachusetts Department Of Transportation</w:t>
    </w:r>
    <w:r w:rsidRPr="006B65B8">
      <w:rPr>
        <w:rFonts w:ascii="Times New Roman" w:eastAsia="Times New Roman" w:hAnsi="Times New Roman" w:cs="Times New Roman"/>
        <w:noProof/>
        <w:sz w:val="18"/>
        <w:szCs w:val="18"/>
      </w:rPr>
      <w:tab/>
    </w:r>
    <w:r>
      <w:rPr>
        <w:rFonts w:ascii="Times New Roman" w:eastAsia="Times New Roman" w:hAnsi="Times New Roman" w:cs="Times New Roman"/>
        <w:noProof/>
        <w:sz w:val="20"/>
        <w:szCs w:val="20"/>
      </w:rPr>
      <w:drawing>
        <wp:inline distT="0" distB="0" distL="0" distR="0" wp14:anchorId="68619A4F" wp14:editId="0369A6D0">
          <wp:extent cx="122872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276225"/>
                  </a:xfrm>
                  <a:prstGeom prst="rect">
                    <a:avLst/>
                  </a:prstGeom>
                  <a:noFill/>
                  <a:ln>
                    <a:noFill/>
                  </a:ln>
                </pic:spPr>
              </pic:pic>
            </a:graphicData>
          </a:graphic>
        </wp:inline>
      </w:drawing>
    </w:r>
    <w:r w:rsidRPr="006B65B8">
      <w:rPr>
        <w:rFonts w:ascii="Times New Roman" w:eastAsia="Times New Roman" w:hAnsi="Times New Roman" w:cs="Times New Roman"/>
        <w:noProof/>
        <w:sz w:val="18"/>
        <w:szCs w:val="18"/>
      </w:rPr>
      <w:tab/>
      <w:t>Highway Division</w:t>
    </w:r>
  </w:p>
  <w:p w14:paraId="22E126B8" w14:textId="512E8F32" w:rsidR="006B65B8" w:rsidRPr="006B65B8" w:rsidRDefault="00342788" w:rsidP="006B65B8">
    <w:pPr>
      <w:pBdr>
        <w:bottom w:val="single" w:sz="6" w:space="1" w:color="auto"/>
      </w:pBdr>
      <w:spacing w:after="0" w:line="240" w:lineRule="auto"/>
      <w:jc w:val="center"/>
      <w:rPr>
        <w:rFonts w:ascii="Times New Roman" w:eastAsia="Times New Roman" w:hAnsi="Times New Roman" w:cs="Times New Roman"/>
        <w:noProof/>
        <w:sz w:val="18"/>
        <w:szCs w:val="18"/>
      </w:rPr>
    </w:pPr>
    <w:bookmarkStart w:id="1" w:name="LastEditPosition"/>
    <w:bookmarkEnd w:id="1"/>
    <w:r>
      <w:rPr>
        <w:rFonts w:ascii="Times New Roman" w:eastAsia="Times New Roman" w:hAnsi="Times New Roman" w:cs="Times New Roman"/>
        <w:noProof/>
        <w:sz w:val="18"/>
        <w:szCs w:val="18"/>
      </w:rPr>
      <w:t xml:space="preserve">Proposal No. </w:t>
    </w:r>
    <w:r w:rsidR="00EF5BA9">
      <w:rPr>
        <w:rFonts w:ascii="Times New Roman" w:eastAsia="Times New Roman" w:hAnsi="Times New Roman" w:cs="Times New Roman"/>
        <w:noProof/>
        <w:sz w:val="18"/>
        <w:szCs w:val="18"/>
      </w:rPr>
      <w:t>605311-128035</w:t>
    </w:r>
  </w:p>
  <w:p w14:paraId="32972CBF" w14:textId="310C8CF6" w:rsidR="006B65B8" w:rsidRPr="00850F7A" w:rsidRDefault="006B65B8" w:rsidP="00850F7A">
    <w:pPr>
      <w:pStyle w:val="Header"/>
      <w:spacing w:before="120" w:after="120"/>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20414"/>
    <w:multiLevelType w:val="hybridMultilevel"/>
    <w:tmpl w:val="3E66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0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6FB"/>
    <w:rsid w:val="001A53E7"/>
    <w:rsid w:val="00342788"/>
    <w:rsid w:val="004534C6"/>
    <w:rsid w:val="005B17D0"/>
    <w:rsid w:val="00607D89"/>
    <w:rsid w:val="00672CAA"/>
    <w:rsid w:val="006B65B8"/>
    <w:rsid w:val="00850F7A"/>
    <w:rsid w:val="0095400C"/>
    <w:rsid w:val="009F65EE"/>
    <w:rsid w:val="00A60196"/>
    <w:rsid w:val="00B83C8E"/>
    <w:rsid w:val="00D9304C"/>
    <w:rsid w:val="00E3171D"/>
    <w:rsid w:val="00E51B9A"/>
    <w:rsid w:val="00EE36FB"/>
    <w:rsid w:val="00E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8A0FF"/>
  <w15:docId w15:val="{99CFF074-2A35-4306-BFB5-EE78AA89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6FB"/>
    <w:pPr>
      <w:ind w:left="720"/>
      <w:contextualSpacing/>
    </w:pPr>
  </w:style>
  <w:style w:type="character" w:styleId="Hyperlink">
    <w:name w:val="Hyperlink"/>
    <w:basedOn w:val="DefaultParagraphFont"/>
    <w:uiPriority w:val="99"/>
    <w:unhideWhenUsed/>
    <w:rsid w:val="004534C6"/>
    <w:rPr>
      <w:color w:val="0000FF" w:themeColor="hyperlink"/>
      <w:u w:val="single"/>
    </w:rPr>
  </w:style>
  <w:style w:type="paragraph" w:styleId="Header">
    <w:name w:val="header"/>
    <w:basedOn w:val="Normal"/>
    <w:link w:val="HeaderChar"/>
    <w:uiPriority w:val="99"/>
    <w:unhideWhenUsed/>
    <w:rsid w:val="006B6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B8"/>
  </w:style>
  <w:style w:type="paragraph" w:styleId="Footer">
    <w:name w:val="footer"/>
    <w:basedOn w:val="Normal"/>
    <w:link w:val="FooterChar"/>
    <w:uiPriority w:val="99"/>
    <w:unhideWhenUsed/>
    <w:rsid w:val="006B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5B8"/>
  </w:style>
  <w:style w:type="paragraph" w:styleId="BalloonText">
    <w:name w:val="Balloon Text"/>
    <w:basedOn w:val="Normal"/>
    <w:link w:val="BalloonTextChar"/>
    <w:uiPriority w:val="99"/>
    <w:semiHidden/>
    <w:unhideWhenUsed/>
    <w:rsid w:val="006B6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5B8"/>
    <w:rPr>
      <w:rFonts w:ascii="Tahoma" w:hAnsi="Tahoma" w:cs="Tahoma"/>
      <w:sz w:val="16"/>
      <w:szCs w:val="16"/>
    </w:rPr>
  </w:style>
  <w:style w:type="paragraph" w:styleId="Revision">
    <w:name w:val="Revision"/>
    <w:hidden/>
    <w:uiPriority w:val="99"/>
    <w:semiHidden/>
    <w:rsid w:val="0060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544</Words>
  <Characters>4051</Characters>
  <Application>Microsoft Office Word</Application>
  <DocSecurity>0</DocSecurity>
  <Lines>405</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Sterling Dumas</dc:creator>
  <cp:lastModifiedBy>Chapman, Michael A. (DOT)</cp:lastModifiedBy>
  <cp:revision>10</cp:revision>
  <dcterms:created xsi:type="dcterms:W3CDTF">2014-05-06T15:50:00Z</dcterms:created>
  <dcterms:modified xsi:type="dcterms:W3CDTF">2024-09-11T12:49:00Z</dcterms:modified>
</cp:coreProperties>
</file>